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34A" w14:textId="5B34E476" w:rsidR="008D6ADA" w:rsidRDefault="008D6ADA" w:rsidP="006A0E0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568C9" wp14:editId="71833A12">
                <wp:simplePos x="0" y="0"/>
                <wp:positionH relativeFrom="column">
                  <wp:posOffset>-132726</wp:posOffset>
                </wp:positionH>
                <wp:positionV relativeFrom="paragraph">
                  <wp:posOffset>-122253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0F63A" w14:textId="0A25AA59" w:rsidR="006A0E0C" w:rsidRPr="003B6B53" w:rsidRDefault="006A0E0C" w:rsidP="006A0E0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 w:rsidR="00060B4A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761367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="00060B4A" w:rsidRPr="00060B4A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060B4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61367">
                              <w:rPr>
                                <w:rFonts w:ascii="Arial" w:hAnsi="Arial" w:cs="Arial"/>
                                <w:b/>
                              </w:rPr>
                              <w:t>November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</w:t>
                            </w:r>
                            <w:r w:rsidR="00060B4A">
                              <w:rPr>
                                <w:rFonts w:ascii="Arial" w:hAnsi="Arial" w:cs="Arial"/>
                                <w:b/>
                              </w:rPr>
                              <w:t>0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Appendix </w:t>
                            </w:r>
                            <w:r w:rsidR="008C6DB8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568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0.45pt;margin-top:-9.6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" fillcolor="white [3201]" strokeweight=".5pt">
                <v:textbox>
                  <w:txbxContent>
                    <w:p w14:paraId="0E30F63A" w14:textId="0A25AA59" w:rsidR="006A0E0C" w:rsidRPr="003B6B53" w:rsidRDefault="006A0E0C" w:rsidP="006A0E0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 w:rsidR="00060B4A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761367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="00060B4A" w:rsidRPr="00060B4A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060B4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61367">
                        <w:rPr>
                          <w:rFonts w:ascii="Arial" w:hAnsi="Arial" w:cs="Arial"/>
                          <w:b/>
                        </w:rPr>
                        <w:t>November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1</w:t>
                      </w:r>
                      <w:r w:rsidR="00060B4A">
                        <w:rPr>
                          <w:rFonts w:ascii="Arial" w:hAnsi="Arial" w:cs="Arial"/>
                          <w:b/>
                        </w:rPr>
                        <w:t>0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Appendix </w:t>
                      </w:r>
                      <w:r w:rsidR="008C6DB8">
                        <w:rPr>
                          <w:rFonts w:ascii="Arial" w:hAnsi="Arial" w:cs="Arial"/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6804D3A3" w14:textId="77777777" w:rsidR="008D6ADA" w:rsidRDefault="008D6ADA" w:rsidP="006A0E0C"/>
    <w:p w14:paraId="2DB38736" w14:textId="77777777" w:rsidR="008D6ADA" w:rsidRDefault="008D6ADA" w:rsidP="006A0E0C"/>
    <w:p w14:paraId="2E713C1B" w14:textId="2F908B92" w:rsidR="008D6ADA" w:rsidRDefault="008D6ADA" w:rsidP="006A0E0C">
      <w:pPr>
        <w:rPr>
          <w:b/>
          <w:bCs/>
          <w:sz w:val="32"/>
          <w:szCs w:val="32"/>
        </w:rPr>
      </w:pPr>
      <w:r w:rsidRPr="008D6ADA">
        <w:rPr>
          <w:b/>
          <w:bCs/>
          <w:sz w:val="32"/>
          <w:szCs w:val="32"/>
        </w:rPr>
        <w:t>New</w:t>
      </w:r>
    </w:p>
    <w:tbl>
      <w:tblPr>
        <w:tblStyle w:val="TableGrid"/>
        <w:tblW w:w="5036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755"/>
        <w:gridCol w:w="1755"/>
        <w:gridCol w:w="1754"/>
        <w:gridCol w:w="1931"/>
        <w:gridCol w:w="1647"/>
        <w:gridCol w:w="1689"/>
      </w:tblGrid>
      <w:tr w:rsidR="008C6DB8" w:rsidRPr="002407CB" w14:paraId="3036B5E6" w14:textId="77777777" w:rsidTr="00444804">
        <w:tc>
          <w:tcPr>
            <w:tcW w:w="833" w:type="pct"/>
          </w:tcPr>
          <w:p w14:paraId="7662052B" w14:textId="77777777" w:rsidR="008C6DB8" w:rsidRPr="002407CB" w:rsidRDefault="008C6DB8" w:rsidP="00D16284">
            <w:pPr>
              <w:pStyle w:val="NormalWeb"/>
              <w:ind w:right="-601"/>
              <w:rPr>
                <w:rFonts w:ascii="ArialMT" w:hAnsi="ArialMT"/>
                <w:color w:val="000000" w:themeColor="text1"/>
              </w:rPr>
            </w:pPr>
            <w:r w:rsidRPr="002407CB">
              <w:rPr>
                <w:rFonts w:ascii="ArialMT" w:hAnsi="ArialMT"/>
                <w:color w:val="000000" w:themeColor="text1"/>
              </w:rPr>
              <w:t>Application number</w:t>
            </w:r>
          </w:p>
        </w:tc>
        <w:tc>
          <w:tcPr>
            <w:tcW w:w="833" w:type="pct"/>
          </w:tcPr>
          <w:p w14:paraId="296D290D" w14:textId="77777777" w:rsidR="008C6DB8" w:rsidRPr="002407CB" w:rsidRDefault="008C6DB8" w:rsidP="00D16284">
            <w:pPr>
              <w:pStyle w:val="NormalWeb"/>
              <w:rPr>
                <w:rFonts w:ascii="ArialMT" w:hAnsi="ArialMT"/>
                <w:color w:val="000000" w:themeColor="text1"/>
              </w:rPr>
            </w:pPr>
            <w:r w:rsidRPr="002407CB">
              <w:rPr>
                <w:rFonts w:ascii="ArialMT" w:hAnsi="ArialMT"/>
                <w:color w:val="000000" w:themeColor="text1"/>
              </w:rPr>
              <w:t>Address</w:t>
            </w:r>
          </w:p>
        </w:tc>
        <w:tc>
          <w:tcPr>
            <w:tcW w:w="833" w:type="pct"/>
          </w:tcPr>
          <w:p w14:paraId="5BCC96E3" w14:textId="77777777" w:rsidR="008C6DB8" w:rsidRPr="002407CB" w:rsidRDefault="008C6DB8" w:rsidP="00D16284">
            <w:pPr>
              <w:pStyle w:val="NormalWeb"/>
              <w:rPr>
                <w:rFonts w:ascii="ArialMT" w:hAnsi="ArialMT"/>
                <w:color w:val="000000" w:themeColor="text1"/>
              </w:rPr>
            </w:pPr>
            <w:r w:rsidRPr="002407CB">
              <w:rPr>
                <w:rFonts w:ascii="ArialMT" w:hAnsi="ArialMT"/>
                <w:color w:val="000000" w:themeColor="text1"/>
              </w:rPr>
              <w:t>Detail</w:t>
            </w:r>
          </w:p>
        </w:tc>
        <w:tc>
          <w:tcPr>
            <w:tcW w:w="917" w:type="pct"/>
          </w:tcPr>
          <w:p w14:paraId="52C56106" w14:textId="77777777" w:rsidR="008C6DB8" w:rsidRPr="002407CB" w:rsidRDefault="008C6DB8" w:rsidP="00D16284">
            <w:pPr>
              <w:pStyle w:val="NormalWeb"/>
              <w:rPr>
                <w:rFonts w:ascii="ArialMT" w:hAnsi="ArialMT"/>
                <w:color w:val="000000" w:themeColor="text1"/>
              </w:rPr>
            </w:pPr>
            <w:r w:rsidRPr="002407CB">
              <w:rPr>
                <w:rFonts w:ascii="ArialMT" w:hAnsi="ArialMT"/>
                <w:color w:val="000000" w:themeColor="text1"/>
              </w:rPr>
              <w:t>Response Date</w:t>
            </w:r>
          </w:p>
        </w:tc>
        <w:tc>
          <w:tcPr>
            <w:tcW w:w="782" w:type="pct"/>
          </w:tcPr>
          <w:p w14:paraId="792805DB" w14:textId="77777777" w:rsidR="008C6DB8" w:rsidRPr="002407CB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2407CB">
              <w:rPr>
                <w:rFonts w:ascii="Arial" w:hAnsi="Arial" w:cs="Arial"/>
                <w:color w:val="000000" w:themeColor="text1"/>
              </w:rPr>
              <w:t>PC response</w:t>
            </w:r>
          </w:p>
        </w:tc>
        <w:tc>
          <w:tcPr>
            <w:tcW w:w="802" w:type="pct"/>
          </w:tcPr>
          <w:p w14:paraId="0F75AB3B" w14:textId="77777777" w:rsidR="008C6DB8" w:rsidRPr="002407CB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2407CB">
              <w:rPr>
                <w:rFonts w:ascii="Arial" w:hAnsi="Arial" w:cs="Arial"/>
                <w:color w:val="000000" w:themeColor="text1"/>
              </w:rPr>
              <w:t>DC status</w:t>
            </w:r>
          </w:p>
        </w:tc>
      </w:tr>
      <w:tr w:rsidR="008C6DB8" w:rsidRPr="009670CA" w14:paraId="5F999083" w14:textId="77777777" w:rsidTr="00444804">
        <w:tc>
          <w:tcPr>
            <w:tcW w:w="833" w:type="pct"/>
          </w:tcPr>
          <w:p w14:paraId="3DED0CA0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4A0A2852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02B9B599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917" w:type="pct"/>
          </w:tcPr>
          <w:p w14:paraId="29785FF6" w14:textId="77777777" w:rsidR="008C6DB8" w:rsidRPr="00FD1B6F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2" w:type="pct"/>
          </w:tcPr>
          <w:p w14:paraId="0A062EC0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02" w:type="pct"/>
          </w:tcPr>
          <w:p w14:paraId="2A3C1FB8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</w:tr>
      <w:tr w:rsidR="008C6DB8" w:rsidRPr="009670CA" w14:paraId="03CF5792" w14:textId="77777777" w:rsidTr="00444804">
        <w:tc>
          <w:tcPr>
            <w:tcW w:w="833" w:type="pct"/>
          </w:tcPr>
          <w:p w14:paraId="2149D40C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28589DC3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6AA90DAA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917" w:type="pct"/>
          </w:tcPr>
          <w:p w14:paraId="727E2C10" w14:textId="77777777" w:rsidR="008C6DB8" w:rsidRPr="00FD1B6F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2" w:type="pct"/>
          </w:tcPr>
          <w:p w14:paraId="6D6D64EF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02" w:type="pct"/>
          </w:tcPr>
          <w:p w14:paraId="18C6203C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</w:tr>
      <w:tr w:rsidR="008C6DB8" w:rsidRPr="009670CA" w14:paraId="1E2B2FB1" w14:textId="77777777" w:rsidTr="00444804">
        <w:tc>
          <w:tcPr>
            <w:tcW w:w="833" w:type="pct"/>
          </w:tcPr>
          <w:p w14:paraId="445F313D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12F0C9A7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3A74D300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917" w:type="pct"/>
          </w:tcPr>
          <w:p w14:paraId="2ECF7DD8" w14:textId="77777777" w:rsidR="008C6DB8" w:rsidRPr="00FD1B6F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2" w:type="pct"/>
          </w:tcPr>
          <w:p w14:paraId="691B8EF3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02" w:type="pct"/>
          </w:tcPr>
          <w:p w14:paraId="6147E50E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</w:tr>
      <w:tr w:rsidR="008C6DB8" w:rsidRPr="009670CA" w14:paraId="0AD8AE03" w14:textId="77777777" w:rsidTr="00444804">
        <w:tc>
          <w:tcPr>
            <w:tcW w:w="833" w:type="pct"/>
          </w:tcPr>
          <w:p w14:paraId="79D15876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>P/HOU/2025/06533</w:t>
            </w:r>
          </w:p>
          <w:p w14:paraId="6F3BABCA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5F3A4736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5 </w:t>
            </w:r>
            <w:proofErr w:type="spellStart"/>
            <w:r>
              <w:rPr>
                <w:rFonts w:ascii="ArialMT" w:hAnsi="ArialMT"/>
              </w:rPr>
              <w:t>Chafyn</w:t>
            </w:r>
            <w:proofErr w:type="spellEnd"/>
            <w:r>
              <w:rPr>
                <w:rFonts w:ascii="ArialMT" w:hAnsi="ArialMT"/>
              </w:rPr>
              <w:t xml:space="preserve"> Grove Norwood Lane Corscombe DT2 0QE </w:t>
            </w:r>
          </w:p>
          <w:p w14:paraId="59CAD2EF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550AFF61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Erect single-storey lean-to extension (Demolish open entrance porch). </w:t>
            </w:r>
          </w:p>
          <w:p w14:paraId="21F3FCF0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917" w:type="pct"/>
          </w:tcPr>
          <w:p w14:paraId="283B4EB8" w14:textId="77777777" w:rsidR="008C6DB8" w:rsidRPr="00FD1B6F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FD1B6F">
              <w:rPr>
                <w:rFonts w:ascii="Arial" w:hAnsi="Arial" w:cs="Arial"/>
                <w:color w:val="000000" w:themeColor="text1"/>
              </w:rPr>
              <w:t xml:space="preserve">All written representations must be received by </w:t>
            </w:r>
            <w:r>
              <w:rPr>
                <w:rFonts w:ascii="Arial" w:hAnsi="Arial" w:cs="Arial"/>
                <w:color w:val="000000" w:themeColor="text1"/>
              </w:rPr>
              <w:t>26th November 2025</w:t>
            </w:r>
          </w:p>
        </w:tc>
        <w:tc>
          <w:tcPr>
            <w:tcW w:w="782" w:type="pct"/>
          </w:tcPr>
          <w:p w14:paraId="06479FEB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02" w:type="pct"/>
          </w:tcPr>
          <w:p w14:paraId="04CEC142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</w:tr>
      <w:tr w:rsidR="008C6DB8" w:rsidRPr="009670CA" w14:paraId="192372D5" w14:textId="77777777" w:rsidTr="00444804">
        <w:tc>
          <w:tcPr>
            <w:tcW w:w="833" w:type="pct"/>
          </w:tcPr>
          <w:p w14:paraId="359862EF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>P/TRC/2025/06616</w:t>
            </w:r>
          </w:p>
          <w:p w14:paraId="32184D5B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695C706D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Lilac Tree Cottage High Street Corscombe DT2 0NU </w:t>
            </w:r>
          </w:p>
          <w:p w14:paraId="1A51F3AC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54FDBA71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T1 Apple - Fell T2 Fir - Fell </w:t>
            </w:r>
          </w:p>
          <w:p w14:paraId="24E65A4B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917" w:type="pct"/>
          </w:tcPr>
          <w:p w14:paraId="3422AF89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Notified for information purposes only. </w:t>
            </w:r>
          </w:p>
          <w:p w14:paraId="31B4EEC4" w14:textId="77777777" w:rsidR="008C6DB8" w:rsidRPr="00FD1B6F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2" w:type="pct"/>
          </w:tcPr>
          <w:p w14:paraId="0538A06F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02" w:type="pct"/>
          </w:tcPr>
          <w:p w14:paraId="686F83E2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</w:tr>
      <w:tr w:rsidR="008C6DB8" w:rsidRPr="009670CA" w14:paraId="40057E70" w14:textId="77777777" w:rsidTr="00444804">
        <w:tc>
          <w:tcPr>
            <w:tcW w:w="833" w:type="pct"/>
          </w:tcPr>
          <w:p w14:paraId="7FF92746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>P/FUL/2025/06065</w:t>
            </w:r>
          </w:p>
          <w:p w14:paraId="146496BA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71F71F6E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>Turners East Chelborough DT2 0QA</w:t>
            </w:r>
          </w:p>
          <w:p w14:paraId="307DB234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612A3674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Creation of vehicular access to serve Turners Farm </w:t>
            </w:r>
          </w:p>
          <w:p w14:paraId="2B77D782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917" w:type="pct"/>
          </w:tcPr>
          <w:p w14:paraId="2F936820" w14:textId="77777777" w:rsidR="008C6DB8" w:rsidRPr="00FD1B6F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FD1B6F">
              <w:rPr>
                <w:rFonts w:ascii="Arial" w:hAnsi="Arial" w:cs="Arial"/>
                <w:color w:val="000000" w:themeColor="text1"/>
              </w:rPr>
              <w:t xml:space="preserve">All written representations must be received by </w:t>
            </w:r>
            <w:r>
              <w:rPr>
                <w:rFonts w:ascii="Arial" w:hAnsi="Arial" w:cs="Arial"/>
                <w:color w:val="000000" w:themeColor="text1"/>
              </w:rPr>
              <w:t>18th November 2025</w:t>
            </w:r>
          </w:p>
        </w:tc>
        <w:tc>
          <w:tcPr>
            <w:tcW w:w="782" w:type="pct"/>
          </w:tcPr>
          <w:p w14:paraId="450E5B8E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02" w:type="pct"/>
          </w:tcPr>
          <w:p w14:paraId="52DB3ECF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</w:tr>
      <w:tr w:rsidR="008C6DB8" w:rsidRPr="009670CA" w14:paraId="4F333D55" w14:textId="77777777" w:rsidTr="00444804">
        <w:tc>
          <w:tcPr>
            <w:tcW w:w="833" w:type="pct"/>
          </w:tcPr>
          <w:p w14:paraId="2DD07677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>P/HOU/2025/05832</w:t>
            </w:r>
          </w:p>
          <w:p w14:paraId="315D7CA9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6A843988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Church Cottage Ford Lane Corscombe DT2 0NU </w:t>
            </w:r>
          </w:p>
          <w:p w14:paraId="6DA003F3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2EC4708C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Erect garage </w:t>
            </w:r>
          </w:p>
          <w:p w14:paraId="411E7AA9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917" w:type="pct"/>
          </w:tcPr>
          <w:p w14:paraId="49546A07" w14:textId="77777777" w:rsidR="008C6DB8" w:rsidRPr="00FD1B6F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FD1B6F">
              <w:rPr>
                <w:rFonts w:ascii="Arial" w:hAnsi="Arial" w:cs="Arial"/>
                <w:color w:val="000000" w:themeColor="text1"/>
              </w:rPr>
              <w:t xml:space="preserve">All written representations must be received by </w:t>
            </w:r>
            <w:r>
              <w:rPr>
                <w:rFonts w:ascii="Arial" w:hAnsi="Arial" w:cs="Arial"/>
                <w:color w:val="000000" w:themeColor="text1"/>
              </w:rPr>
              <w:t>28th October 2025</w:t>
            </w:r>
          </w:p>
        </w:tc>
        <w:tc>
          <w:tcPr>
            <w:tcW w:w="782" w:type="pct"/>
          </w:tcPr>
          <w:p w14:paraId="46747711" w14:textId="77777777" w:rsidR="008C6DB8" w:rsidRDefault="008C6DB8" w:rsidP="00D16284">
            <w:r>
              <w:rPr>
                <w:rFonts w:ascii="Arial" w:hAnsi="Arial" w:cs="Arial"/>
                <w:color w:val="222222"/>
                <w:shd w:val="clear" w:color="auto" w:fill="FFFFFF"/>
              </w:rPr>
              <w:t>The PC supports this application. The main concern raised by the planning officer,  regarding garage height, has been addressed."</w:t>
            </w:r>
          </w:p>
          <w:p w14:paraId="7D08AFEC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02" w:type="pct"/>
          </w:tcPr>
          <w:p w14:paraId="5151EE63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A140B0A" w14:textId="17FC7BA2" w:rsidR="00A93899" w:rsidRDefault="00A93899" w:rsidP="00A93899">
      <w:pPr>
        <w:rPr>
          <w:color w:val="000000" w:themeColor="text1"/>
          <w:sz w:val="20"/>
          <w:szCs w:val="20"/>
        </w:rPr>
      </w:pPr>
    </w:p>
    <w:p w14:paraId="4C1FADF9" w14:textId="77777777" w:rsidR="008C6DB8" w:rsidRPr="009B4C90" w:rsidRDefault="008C6DB8" w:rsidP="00A93899">
      <w:pPr>
        <w:rPr>
          <w:color w:val="000000" w:themeColor="text1"/>
          <w:sz w:val="20"/>
          <w:szCs w:val="20"/>
        </w:rPr>
      </w:pPr>
    </w:p>
    <w:p w14:paraId="63262987" w14:textId="79A9E596" w:rsidR="00A93899" w:rsidRDefault="00A93899" w:rsidP="006A0E0C">
      <w:pPr>
        <w:rPr>
          <w:b/>
          <w:bCs/>
          <w:sz w:val="22"/>
          <w:szCs w:val="22"/>
        </w:rPr>
      </w:pPr>
    </w:p>
    <w:p w14:paraId="05D9AEFF" w14:textId="0B1B17B9" w:rsidR="00BD394A" w:rsidRDefault="00BD394A" w:rsidP="006A0E0C">
      <w:pPr>
        <w:rPr>
          <w:b/>
          <w:bCs/>
          <w:sz w:val="22"/>
          <w:szCs w:val="22"/>
        </w:rPr>
      </w:pPr>
    </w:p>
    <w:p w14:paraId="2969D8B1" w14:textId="5CAAD8E3" w:rsidR="00BD394A" w:rsidRDefault="00BD394A" w:rsidP="006A0E0C">
      <w:pPr>
        <w:rPr>
          <w:b/>
          <w:bCs/>
          <w:sz w:val="22"/>
          <w:szCs w:val="22"/>
        </w:rPr>
      </w:pPr>
    </w:p>
    <w:p w14:paraId="214F6D75" w14:textId="7F26F80B" w:rsidR="00BD394A" w:rsidRDefault="00BD394A" w:rsidP="006A0E0C">
      <w:pPr>
        <w:rPr>
          <w:b/>
          <w:bCs/>
          <w:sz w:val="22"/>
          <w:szCs w:val="22"/>
        </w:rPr>
      </w:pPr>
    </w:p>
    <w:p w14:paraId="1506B655" w14:textId="3D8DA9EE" w:rsidR="00BD394A" w:rsidRDefault="00BD394A" w:rsidP="006A0E0C">
      <w:pPr>
        <w:rPr>
          <w:b/>
          <w:bCs/>
          <w:sz w:val="22"/>
          <w:szCs w:val="22"/>
        </w:rPr>
      </w:pPr>
    </w:p>
    <w:p w14:paraId="7EBCDB23" w14:textId="2E2FB917" w:rsidR="00BD394A" w:rsidRDefault="00BD394A" w:rsidP="006A0E0C">
      <w:pPr>
        <w:rPr>
          <w:b/>
          <w:bCs/>
          <w:sz w:val="22"/>
          <w:szCs w:val="22"/>
        </w:rPr>
      </w:pPr>
    </w:p>
    <w:p w14:paraId="77DC6611" w14:textId="5D449BA7" w:rsidR="00BD394A" w:rsidRDefault="00BD394A" w:rsidP="006A0E0C">
      <w:pPr>
        <w:rPr>
          <w:b/>
          <w:bCs/>
          <w:sz w:val="22"/>
          <w:szCs w:val="22"/>
        </w:rPr>
      </w:pPr>
    </w:p>
    <w:p w14:paraId="2C142AB7" w14:textId="1CB7682E" w:rsidR="00BD394A" w:rsidRDefault="00BD394A" w:rsidP="006A0E0C">
      <w:pPr>
        <w:rPr>
          <w:b/>
          <w:bCs/>
          <w:sz w:val="22"/>
          <w:szCs w:val="22"/>
        </w:rPr>
      </w:pPr>
    </w:p>
    <w:p w14:paraId="43245AF1" w14:textId="77777777" w:rsidR="00BD394A" w:rsidRPr="007773DD" w:rsidRDefault="00BD394A" w:rsidP="006A0E0C">
      <w:pPr>
        <w:rPr>
          <w:b/>
          <w:bCs/>
          <w:sz w:val="22"/>
          <w:szCs w:val="22"/>
        </w:rPr>
      </w:pPr>
    </w:p>
    <w:p w14:paraId="2E26ED5C" w14:textId="39410E36" w:rsidR="008D6ADA" w:rsidRPr="007773DD" w:rsidRDefault="008D6ADA" w:rsidP="00DB2B48">
      <w:pPr>
        <w:rPr>
          <w:color w:val="000000" w:themeColor="text1"/>
          <w:sz w:val="22"/>
          <w:szCs w:val="22"/>
        </w:rPr>
      </w:pPr>
    </w:p>
    <w:p w14:paraId="0FCB0DFA" w14:textId="07428430" w:rsidR="00A93899" w:rsidRDefault="00A93899" w:rsidP="00DB2B48">
      <w:pPr>
        <w:rPr>
          <w:b/>
          <w:bCs/>
          <w:color w:val="000000" w:themeColor="text1"/>
          <w:sz w:val="22"/>
          <w:szCs w:val="22"/>
        </w:rPr>
      </w:pPr>
      <w:r w:rsidRPr="007773DD">
        <w:rPr>
          <w:b/>
          <w:bCs/>
          <w:color w:val="000000" w:themeColor="text1"/>
          <w:sz w:val="22"/>
          <w:szCs w:val="22"/>
        </w:rPr>
        <w:lastRenderedPageBreak/>
        <w:t>Updated</w:t>
      </w:r>
    </w:p>
    <w:tbl>
      <w:tblPr>
        <w:tblStyle w:val="TableGrid"/>
        <w:tblW w:w="5036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755"/>
        <w:gridCol w:w="1755"/>
        <w:gridCol w:w="1754"/>
        <w:gridCol w:w="1931"/>
        <w:gridCol w:w="1647"/>
        <w:gridCol w:w="1689"/>
      </w:tblGrid>
      <w:tr w:rsidR="008C6DB8" w:rsidRPr="009670CA" w14:paraId="6CD5E653" w14:textId="77777777" w:rsidTr="00184C4A">
        <w:tc>
          <w:tcPr>
            <w:tcW w:w="833" w:type="pct"/>
          </w:tcPr>
          <w:p w14:paraId="6C7BE2EA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  <w:r>
              <w:rPr>
                <w:rFonts w:ascii="ArialMT" w:hAnsi="ArialMT"/>
              </w:rPr>
              <w:t>P/HOU/2025/05266</w:t>
            </w:r>
          </w:p>
          <w:p w14:paraId="67BD224B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P/LBC/2025/05285 </w:t>
            </w:r>
          </w:p>
          <w:p w14:paraId="5DD977AD" w14:textId="77777777" w:rsidR="008C6DB8" w:rsidRDefault="008C6DB8" w:rsidP="00D16284">
            <w:pPr>
              <w:pStyle w:val="NormalWeb"/>
            </w:pPr>
          </w:p>
          <w:p w14:paraId="7AD11F48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43A9FB87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Carpenters Cottage </w:t>
            </w:r>
            <w:proofErr w:type="spellStart"/>
            <w:r>
              <w:rPr>
                <w:rFonts w:ascii="ArialMT" w:hAnsi="ArialMT"/>
              </w:rPr>
              <w:t>Clarkham</w:t>
            </w:r>
            <w:proofErr w:type="spellEnd"/>
            <w:r>
              <w:rPr>
                <w:rFonts w:ascii="ArialMT" w:hAnsi="ArialMT"/>
              </w:rPr>
              <w:t xml:space="preserve"> Cross Halstock </w:t>
            </w:r>
            <w:proofErr w:type="gramStart"/>
            <w:r>
              <w:rPr>
                <w:rFonts w:ascii="ArialMT" w:hAnsi="ArialMT"/>
              </w:rPr>
              <w:t>To</w:t>
            </w:r>
            <w:proofErr w:type="gramEnd"/>
            <w:r>
              <w:rPr>
                <w:rFonts w:ascii="ArialMT" w:hAnsi="ArialMT"/>
              </w:rPr>
              <w:t xml:space="preserve"> </w:t>
            </w:r>
            <w:proofErr w:type="spellStart"/>
            <w:r>
              <w:rPr>
                <w:rFonts w:ascii="ArialMT" w:hAnsi="ArialMT"/>
              </w:rPr>
              <w:t>Grexy</w:t>
            </w:r>
            <w:proofErr w:type="spellEnd"/>
            <w:r>
              <w:rPr>
                <w:rFonts w:ascii="ArialMT" w:hAnsi="ArialMT"/>
              </w:rPr>
              <w:t xml:space="preserve"> Cross East Chelborough DT2 0PZ </w:t>
            </w:r>
          </w:p>
          <w:p w14:paraId="6B2332F2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40666400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Renovate existing storage workshop to provide additional residential accommodation </w:t>
            </w:r>
          </w:p>
          <w:p w14:paraId="33173808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917" w:type="pct"/>
          </w:tcPr>
          <w:p w14:paraId="1CCD5131" w14:textId="77777777" w:rsidR="008C6DB8" w:rsidRPr="00FD1B6F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FD1B6F">
              <w:rPr>
                <w:rFonts w:ascii="Arial" w:hAnsi="Arial" w:cs="Arial"/>
                <w:color w:val="000000" w:themeColor="text1"/>
              </w:rPr>
              <w:t xml:space="preserve">All written representations must be received by </w:t>
            </w:r>
            <w:r>
              <w:rPr>
                <w:rFonts w:ascii="Arial" w:hAnsi="Arial" w:cs="Arial"/>
                <w:color w:val="000000" w:themeColor="text1"/>
              </w:rPr>
              <w:t>30th September 2025</w:t>
            </w:r>
          </w:p>
        </w:tc>
        <w:tc>
          <w:tcPr>
            <w:tcW w:w="782" w:type="pct"/>
          </w:tcPr>
          <w:p w14:paraId="0BB086D1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Support</w:t>
            </w:r>
          </w:p>
          <w:p w14:paraId="0E30B461" w14:textId="77777777" w:rsidR="008C6DB8" w:rsidRDefault="008C6DB8" w:rsidP="00D16284">
            <w:r>
              <w:rPr>
                <w:rFonts w:ascii="Arial" w:hAnsi="Arial" w:cs="Arial"/>
                <w:color w:val="222222"/>
                <w:shd w:val="clear" w:color="auto" w:fill="FFFFFF"/>
              </w:rPr>
              <w:t>"We support this application as it makes use of a redundant farm building. It appears that the recommended changes as detailed by Dorset Council's Consultation and Design Team Leader in the written reply to the pre-approval application, have been incorporated into the subsequent planning application. "</w:t>
            </w:r>
          </w:p>
          <w:p w14:paraId="7D84A668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802" w:type="pct"/>
          </w:tcPr>
          <w:p w14:paraId="64F0D452" w14:textId="77777777" w:rsidR="008C6DB8" w:rsidRPr="001236C1" w:rsidRDefault="008C6DB8" w:rsidP="00D16284">
            <w:pPr>
              <w:pStyle w:val="NormalWeb"/>
              <w:rPr>
                <w:rFonts w:ascii="Arial" w:hAnsi="Arial" w:cs="Arial"/>
                <w:color w:val="FF0000"/>
              </w:rPr>
            </w:pPr>
            <w:r w:rsidRPr="001236C1">
              <w:rPr>
                <w:rFonts w:ascii="Arial" w:hAnsi="Arial" w:cs="Arial"/>
                <w:color w:val="FF0000"/>
              </w:rPr>
              <w:t>Granted</w:t>
            </w:r>
          </w:p>
          <w:p w14:paraId="060E4767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1236C1">
              <w:rPr>
                <w:rFonts w:ascii="Arial" w:hAnsi="Arial" w:cs="Arial"/>
                <w:color w:val="FF0000"/>
              </w:rPr>
              <w:t>30.10.25</w:t>
            </w:r>
          </w:p>
        </w:tc>
      </w:tr>
    </w:tbl>
    <w:p w14:paraId="1DD5DCE3" w14:textId="3087B3D4" w:rsidR="008C6DB8" w:rsidRDefault="008C6DB8" w:rsidP="00DB2B48">
      <w:pPr>
        <w:rPr>
          <w:b/>
          <w:bCs/>
          <w:color w:val="000000" w:themeColor="text1"/>
          <w:sz w:val="22"/>
          <w:szCs w:val="22"/>
        </w:rPr>
      </w:pPr>
    </w:p>
    <w:p w14:paraId="610A8ACE" w14:textId="77777777" w:rsidR="008C6DB8" w:rsidRPr="007773DD" w:rsidRDefault="008C6DB8" w:rsidP="00DB2B48">
      <w:pPr>
        <w:rPr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5036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822"/>
        <w:gridCol w:w="1689"/>
      </w:tblGrid>
      <w:tr w:rsidR="008C6DB8" w:rsidRPr="009670CA" w14:paraId="0F37D3FF" w14:textId="77777777" w:rsidTr="008C6DB8">
        <w:tc>
          <w:tcPr>
            <w:tcW w:w="833" w:type="pct"/>
          </w:tcPr>
          <w:p w14:paraId="6FDBF52C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>P/FUL/2025/03899</w:t>
            </w:r>
          </w:p>
          <w:p w14:paraId="64599F07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5D36CE18" w14:textId="77777777" w:rsidR="008C6DB8" w:rsidRDefault="008C6DB8" w:rsidP="00D16284">
            <w:pPr>
              <w:pStyle w:val="NormalWeb"/>
            </w:pPr>
            <w:proofErr w:type="spellStart"/>
            <w:r>
              <w:rPr>
                <w:rFonts w:ascii="ArialMT" w:hAnsi="ArialMT"/>
              </w:rPr>
              <w:t>Benville</w:t>
            </w:r>
            <w:proofErr w:type="spellEnd"/>
            <w:r>
              <w:rPr>
                <w:rFonts w:ascii="ArialMT" w:hAnsi="ArialMT"/>
              </w:rPr>
              <w:t xml:space="preserve"> Farm </w:t>
            </w:r>
            <w:proofErr w:type="spellStart"/>
            <w:r>
              <w:rPr>
                <w:rFonts w:ascii="ArialMT" w:hAnsi="ArialMT"/>
              </w:rPr>
              <w:t>Benville</w:t>
            </w:r>
            <w:proofErr w:type="spellEnd"/>
            <w:r>
              <w:rPr>
                <w:rFonts w:ascii="ArialMT" w:hAnsi="ArialMT"/>
              </w:rPr>
              <w:t xml:space="preserve"> Lane Corscombe DT2 0NW </w:t>
            </w:r>
          </w:p>
          <w:p w14:paraId="1A8D66E8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3DB1933F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Construct riding arena </w:t>
            </w:r>
          </w:p>
          <w:p w14:paraId="606A9DDE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75374083" w14:textId="77777777" w:rsidR="008C6DB8" w:rsidRPr="00FD1B6F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FD1B6F">
              <w:rPr>
                <w:rFonts w:ascii="Arial" w:hAnsi="Arial" w:cs="Arial"/>
                <w:color w:val="000000" w:themeColor="text1"/>
              </w:rPr>
              <w:t xml:space="preserve">All written representations must be received by </w:t>
            </w:r>
            <w:r>
              <w:rPr>
                <w:rFonts w:ascii="Arial" w:hAnsi="Arial" w:cs="Arial"/>
                <w:color w:val="000000" w:themeColor="text1"/>
              </w:rPr>
              <w:t>18</w:t>
            </w:r>
            <w:r w:rsidRPr="00DA21A6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September 2025</w:t>
            </w:r>
          </w:p>
        </w:tc>
        <w:tc>
          <w:tcPr>
            <w:tcW w:w="865" w:type="pct"/>
          </w:tcPr>
          <w:p w14:paraId="63B2CCE3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Supported</w:t>
            </w:r>
          </w:p>
        </w:tc>
        <w:tc>
          <w:tcPr>
            <w:tcW w:w="802" w:type="pct"/>
          </w:tcPr>
          <w:p w14:paraId="5D6AFE80" w14:textId="77777777" w:rsidR="008C6DB8" w:rsidRPr="001236C1" w:rsidRDefault="008C6DB8" w:rsidP="00D16284">
            <w:pPr>
              <w:pStyle w:val="NormalWeb"/>
              <w:rPr>
                <w:rFonts w:ascii="Arial" w:hAnsi="Arial" w:cs="Arial"/>
                <w:color w:val="FF0000"/>
              </w:rPr>
            </w:pPr>
            <w:r w:rsidRPr="001236C1">
              <w:rPr>
                <w:rFonts w:ascii="Arial" w:hAnsi="Arial" w:cs="Arial"/>
                <w:color w:val="FF0000"/>
              </w:rPr>
              <w:t>Granted</w:t>
            </w:r>
          </w:p>
          <w:p w14:paraId="6CB24CC3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1236C1">
              <w:rPr>
                <w:rFonts w:ascii="Arial" w:hAnsi="Arial" w:cs="Arial"/>
                <w:color w:val="FF0000"/>
              </w:rPr>
              <w:t>31.10.25</w:t>
            </w:r>
          </w:p>
        </w:tc>
      </w:tr>
      <w:tr w:rsidR="008C6DB8" w:rsidRPr="009670CA" w14:paraId="17769F99" w14:textId="77777777" w:rsidTr="008C6DB8">
        <w:tc>
          <w:tcPr>
            <w:tcW w:w="833" w:type="pct"/>
          </w:tcPr>
          <w:p w14:paraId="14F6D945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P/HOU/2025/04249 </w:t>
            </w:r>
          </w:p>
          <w:p w14:paraId="5CF9D8CC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77FEF4CE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West Chelborough House Access Road </w:t>
            </w:r>
            <w:proofErr w:type="gramStart"/>
            <w:r>
              <w:rPr>
                <w:rFonts w:ascii="ArialMT" w:hAnsi="ArialMT"/>
              </w:rPr>
              <w:t>To</w:t>
            </w:r>
            <w:proofErr w:type="gramEnd"/>
            <w:r>
              <w:rPr>
                <w:rFonts w:ascii="ArialMT" w:hAnsi="ArialMT"/>
              </w:rPr>
              <w:t xml:space="preserve"> Dairy House Farm West Chelborough DT2 0PY </w:t>
            </w:r>
          </w:p>
          <w:p w14:paraId="0B0275DB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786FFF23" w14:textId="77777777" w:rsidR="008C6DB8" w:rsidRDefault="008C6DB8" w:rsidP="00D16284">
            <w:pPr>
              <w:pStyle w:val="NormalWeb"/>
            </w:pPr>
            <w:r>
              <w:rPr>
                <w:rFonts w:ascii="ArialMT" w:hAnsi="ArialMT"/>
              </w:rPr>
              <w:t xml:space="preserve">Erect two storey side and rear extensions. (Demolish side and rear extension). Install 2 no dormer windows. </w:t>
            </w:r>
          </w:p>
          <w:p w14:paraId="7B9BE4D6" w14:textId="77777777" w:rsidR="008C6DB8" w:rsidRDefault="008C6DB8" w:rsidP="00D16284">
            <w:pPr>
              <w:pStyle w:val="NormalWeb"/>
              <w:rPr>
                <w:rFonts w:ascii="ArialMT" w:hAnsi="ArialMT"/>
              </w:rPr>
            </w:pPr>
          </w:p>
        </w:tc>
        <w:tc>
          <w:tcPr>
            <w:tcW w:w="833" w:type="pct"/>
          </w:tcPr>
          <w:p w14:paraId="26A6E127" w14:textId="77777777" w:rsidR="008C6DB8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FD1B6F">
              <w:rPr>
                <w:rFonts w:ascii="Arial" w:hAnsi="Arial" w:cs="Arial"/>
                <w:color w:val="000000" w:themeColor="text1"/>
              </w:rPr>
              <w:t xml:space="preserve">All written representations must be received by </w:t>
            </w:r>
            <w:r>
              <w:rPr>
                <w:rFonts w:ascii="Arial" w:hAnsi="Arial" w:cs="Arial"/>
                <w:color w:val="000000" w:themeColor="text1"/>
              </w:rPr>
              <w:t>15</w:t>
            </w:r>
            <w:r w:rsidRPr="00DA21A6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August 2025</w:t>
            </w:r>
          </w:p>
        </w:tc>
        <w:tc>
          <w:tcPr>
            <w:tcW w:w="865" w:type="pct"/>
          </w:tcPr>
          <w:p w14:paraId="6B184EEF" w14:textId="77777777" w:rsidR="008C6DB8" w:rsidRDefault="008C6DB8" w:rsidP="00D1628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Supported</w:t>
            </w:r>
          </w:p>
        </w:tc>
        <w:tc>
          <w:tcPr>
            <w:tcW w:w="802" w:type="pct"/>
          </w:tcPr>
          <w:p w14:paraId="1E9928C1" w14:textId="77777777" w:rsidR="008C6DB8" w:rsidRPr="001236C1" w:rsidRDefault="008C6DB8" w:rsidP="00D16284">
            <w:pPr>
              <w:pStyle w:val="NormalWeb"/>
              <w:rPr>
                <w:rFonts w:ascii="Arial" w:hAnsi="Arial" w:cs="Arial"/>
                <w:color w:val="FF0000"/>
              </w:rPr>
            </w:pPr>
            <w:r w:rsidRPr="001236C1">
              <w:rPr>
                <w:rFonts w:ascii="Arial" w:hAnsi="Arial" w:cs="Arial"/>
                <w:color w:val="FF0000"/>
              </w:rPr>
              <w:t>Granted</w:t>
            </w:r>
          </w:p>
          <w:p w14:paraId="74BD2663" w14:textId="77777777" w:rsidR="008C6DB8" w:rsidRPr="009670CA" w:rsidRDefault="008C6DB8" w:rsidP="00D16284">
            <w:pPr>
              <w:pStyle w:val="NormalWeb"/>
              <w:rPr>
                <w:rFonts w:ascii="Arial" w:hAnsi="Arial" w:cs="Arial"/>
                <w:color w:val="000000" w:themeColor="text1"/>
              </w:rPr>
            </w:pPr>
            <w:r w:rsidRPr="001236C1">
              <w:rPr>
                <w:rFonts w:ascii="Arial" w:hAnsi="Arial" w:cs="Arial"/>
                <w:color w:val="FF0000"/>
              </w:rPr>
              <w:t>18.9.25</w:t>
            </w:r>
          </w:p>
        </w:tc>
      </w:tr>
    </w:tbl>
    <w:p w14:paraId="4C99AD6B" w14:textId="77777777" w:rsidR="00A93899" w:rsidRPr="007773DD" w:rsidRDefault="00A93899" w:rsidP="00DB2B48">
      <w:pPr>
        <w:rPr>
          <w:color w:val="000000" w:themeColor="text1"/>
          <w:sz w:val="22"/>
          <w:szCs w:val="22"/>
        </w:rPr>
      </w:pPr>
    </w:p>
    <w:sectPr w:rsidR="00A93899" w:rsidRPr="007773DD" w:rsidSect="008D6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0C"/>
    <w:rsid w:val="00060B4A"/>
    <w:rsid w:val="00092A47"/>
    <w:rsid w:val="00184C4A"/>
    <w:rsid w:val="00444804"/>
    <w:rsid w:val="00580832"/>
    <w:rsid w:val="006A0E0C"/>
    <w:rsid w:val="00761367"/>
    <w:rsid w:val="007773DD"/>
    <w:rsid w:val="00845E82"/>
    <w:rsid w:val="008C6DB8"/>
    <w:rsid w:val="008D53BF"/>
    <w:rsid w:val="008D6ADA"/>
    <w:rsid w:val="0095286B"/>
    <w:rsid w:val="009B062C"/>
    <w:rsid w:val="00A40305"/>
    <w:rsid w:val="00A93899"/>
    <w:rsid w:val="00BD394A"/>
    <w:rsid w:val="00C53437"/>
    <w:rsid w:val="00CC3009"/>
    <w:rsid w:val="00CF34BE"/>
    <w:rsid w:val="00DB2B48"/>
    <w:rsid w:val="00E457FA"/>
    <w:rsid w:val="00E80DD9"/>
    <w:rsid w:val="00F0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421B"/>
  <w15:chartTrackingRefBased/>
  <w15:docId w15:val="{6B88740E-4A38-874C-BEC3-F04FC54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0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E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E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E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E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E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E0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E0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E0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E0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E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0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E0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0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E0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0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E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2B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2B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3</cp:revision>
  <cp:lastPrinted>2025-11-16T23:59:00Z</cp:lastPrinted>
  <dcterms:created xsi:type="dcterms:W3CDTF">2025-11-16T23:59:00Z</dcterms:created>
  <dcterms:modified xsi:type="dcterms:W3CDTF">2025-11-16T23:59:00Z</dcterms:modified>
</cp:coreProperties>
</file>