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"/>
        <w:tblW w:w="10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883"/>
        <w:gridCol w:w="3600"/>
        <w:gridCol w:w="3261"/>
      </w:tblGrid>
      <w:tr w:rsidR="003D7A16" w:rsidRPr="00271796" w14:paraId="01D41025" w14:textId="77777777" w:rsidTr="003D7A16">
        <w:trPr>
          <w:trHeight w:val="633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E4FEB" w14:textId="77777777" w:rsidR="003D7A16" w:rsidRPr="00271796" w:rsidRDefault="003D7A16" w:rsidP="007D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CE195" w14:textId="77777777" w:rsidR="003D7A16" w:rsidRPr="00271796" w:rsidRDefault="003D7A16" w:rsidP="00587AC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7F6EA98" w14:textId="3FADC035" w:rsidR="003D7A16" w:rsidRPr="00271796" w:rsidRDefault="007D4CF1" w:rsidP="00587AC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C488BD" wp14:editId="55B0BB7B">
                      <wp:simplePos x="0" y="0"/>
                      <wp:positionH relativeFrom="column">
                        <wp:posOffset>-2629056</wp:posOffset>
                      </wp:positionH>
                      <wp:positionV relativeFrom="paragraph">
                        <wp:posOffset>276058</wp:posOffset>
                      </wp:positionV>
                      <wp:extent cx="6902507" cy="508000"/>
                      <wp:effectExtent l="0" t="0" r="1905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507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B86E99" w14:textId="3361B4AC" w:rsidR="003D7A16" w:rsidRPr="003B6B53" w:rsidRDefault="003D7A16" w:rsidP="003D7A1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ANNUAL </w:t>
                                  </w:r>
                                  <w:r w:rsidRPr="003B6B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PARISH COUNCIL MEETING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  <w:r w:rsidR="007D4CF1"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th </w:t>
                                  </w:r>
                                  <w:r w:rsidR="007D4CF1">
                                    <w:rPr>
                                      <w:rFonts w:ascii="Arial" w:hAnsi="Arial" w:cs="Arial"/>
                                      <w:b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2025</w:t>
                                  </w:r>
                                  <w:r w:rsidRPr="003B6B53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AGENDA ITEM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5</w:t>
                                  </w:r>
                                  <w:r w:rsidRPr="003B6B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    Appendix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488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207pt;margin-top:21.7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CutasI4QAAABABAAAPAAAA&#13;&#10;AAAAAAAAAAAAAJEEAABkcnMvZG93bnJldi54bWxQSwUGAAAAAAQABADzAAAAnwUAAAAA&#13;&#10;" fillcolor="white [3201]" strokeweight=".5pt">
                      <v:textbox>
                        <w:txbxContent>
                          <w:p w14:paraId="28B86E99" w14:textId="3361B4AC" w:rsidR="003D7A16" w:rsidRPr="003B6B53" w:rsidRDefault="003D7A16" w:rsidP="003D7A1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7D4CF1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th </w:t>
                            </w:r>
                            <w:r w:rsidR="007D4CF1">
                              <w:rPr>
                                <w:rFonts w:ascii="Arial" w:hAnsi="Arial" w:cs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6929E6A" w14:textId="619494F0" w:rsidR="003D7A16" w:rsidRPr="00271796" w:rsidRDefault="003D7A16" w:rsidP="00587AC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D84C3D" w14:textId="68EDAF54" w:rsidR="007D4CF1" w:rsidRDefault="007D4CF1" w:rsidP="00F678D8">
      <w:pPr>
        <w:rPr>
          <w:rFonts w:ascii="Arial" w:hAnsi="Arial" w:cs="Arial"/>
          <w:sz w:val="22"/>
          <w:szCs w:val="22"/>
        </w:rPr>
      </w:pPr>
    </w:p>
    <w:p w14:paraId="5C358BA2" w14:textId="0F129667" w:rsidR="007D4CF1" w:rsidRDefault="007D4CF1" w:rsidP="00F678D8">
      <w:pPr>
        <w:rPr>
          <w:rFonts w:ascii="Arial" w:hAnsi="Arial" w:cs="Arial"/>
          <w:sz w:val="22"/>
          <w:szCs w:val="22"/>
        </w:rPr>
      </w:pPr>
    </w:p>
    <w:p w14:paraId="725C162B" w14:textId="1666CC1E" w:rsidR="007D4CF1" w:rsidRDefault="007D4CF1" w:rsidP="00F678D8">
      <w:pPr>
        <w:rPr>
          <w:rFonts w:ascii="Arial" w:hAnsi="Arial" w:cs="Arial"/>
          <w:sz w:val="22"/>
          <w:szCs w:val="22"/>
        </w:rPr>
      </w:pPr>
    </w:p>
    <w:p w14:paraId="00AB3026" w14:textId="7B192029" w:rsidR="007D4CF1" w:rsidRDefault="007D4CF1" w:rsidP="00F678D8">
      <w:pPr>
        <w:rPr>
          <w:rFonts w:ascii="Arial" w:hAnsi="Arial" w:cs="Arial"/>
          <w:sz w:val="22"/>
          <w:szCs w:val="22"/>
        </w:rPr>
      </w:pPr>
    </w:p>
    <w:tbl>
      <w:tblPr>
        <w:tblW w:w="5079" w:type="pct"/>
        <w:tblLayout w:type="fixed"/>
        <w:tblLook w:val="04A0" w:firstRow="1" w:lastRow="0" w:firstColumn="1" w:lastColumn="0" w:noHBand="0" w:noVBand="1"/>
      </w:tblPr>
      <w:tblGrid>
        <w:gridCol w:w="2405"/>
        <w:gridCol w:w="349"/>
        <w:gridCol w:w="1242"/>
        <w:gridCol w:w="1101"/>
        <w:gridCol w:w="574"/>
        <w:gridCol w:w="666"/>
        <w:gridCol w:w="38"/>
        <w:gridCol w:w="993"/>
        <w:gridCol w:w="153"/>
        <w:gridCol w:w="578"/>
        <w:gridCol w:w="406"/>
        <w:gridCol w:w="340"/>
        <w:gridCol w:w="799"/>
        <w:gridCol w:w="100"/>
        <w:gridCol w:w="887"/>
      </w:tblGrid>
      <w:tr w:rsidR="007D4CF1" w:rsidRPr="002C1AB9" w14:paraId="49FF5524" w14:textId="77777777" w:rsidTr="00D16284">
        <w:trPr>
          <w:trHeight w:val="300"/>
        </w:trPr>
        <w:tc>
          <w:tcPr>
            <w:tcW w:w="26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57A" w14:textId="77777777" w:rsidR="007D4CF1" w:rsidRPr="002C1AB9" w:rsidRDefault="007D4CF1" w:rsidP="00D162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CORSCOMBE HALSTOCK &amp; DISTRICT PARISH COUNCIL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5318" w14:textId="77777777" w:rsidR="007D4CF1" w:rsidRPr="002C1AB9" w:rsidRDefault="007D4CF1" w:rsidP="00D162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74EB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3DD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6C9D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03E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D202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</w:tr>
      <w:tr w:rsidR="007D4CF1" w:rsidRPr="002C1AB9" w14:paraId="426B1917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2BAE" w14:textId="77777777" w:rsidR="007D4CF1" w:rsidRPr="002C1AB9" w:rsidRDefault="007D4CF1" w:rsidP="00D162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Draft precept calculation and budget 2026/27</w:t>
            </w: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7BD" w14:textId="77777777" w:rsidR="007D4CF1" w:rsidRPr="002C1AB9" w:rsidRDefault="007D4CF1" w:rsidP="00D162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0C38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A306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F7C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1DE1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EE71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5D9C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</w:tr>
      <w:tr w:rsidR="007D4CF1" w:rsidRPr="002C1AB9" w14:paraId="4BCF7951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505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263E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DF8D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2BEB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E6A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C65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D7E5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57C9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B3ED" w14:textId="77777777" w:rsidR="007D4CF1" w:rsidRPr="002C1AB9" w:rsidRDefault="007D4CF1" w:rsidP="00D16284">
            <w:pPr>
              <w:rPr>
                <w:sz w:val="20"/>
                <w:szCs w:val="20"/>
              </w:rPr>
            </w:pPr>
          </w:p>
        </w:tc>
      </w:tr>
      <w:tr w:rsidR="007D4CF1" w:rsidRPr="0057761F" w14:paraId="308D3958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9C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5F7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557B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2AF3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68E5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102" w14:textId="77777777" w:rsidR="007D4CF1" w:rsidRPr="002C1AB9" w:rsidRDefault="007D4CF1" w:rsidP="00D16284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Draft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F1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41B1B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0C547" w14:textId="77777777" w:rsidR="007D4CF1" w:rsidRPr="002C1AB9" w:rsidRDefault="007D4CF1" w:rsidP="00D16284">
            <w:pPr>
              <w:ind w:left="-64" w:right="-409" w:firstLine="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Draft</w:t>
            </w:r>
          </w:p>
        </w:tc>
      </w:tr>
      <w:tr w:rsidR="007D4CF1" w:rsidRPr="0057761F" w14:paraId="15C20B43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A4E2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499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123B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Budget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477D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Budget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4906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3104" w14:textId="77777777" w:rsidR="007D4CF1" w:rsidRPr="002C1AB9" w:rsidRDefault="007D4CF1" w:rsidP="00D16284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Budget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250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9.11.25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FDF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D68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Budget</w:t>
            </w:r>
          </w:p>
        </w:tc>
      </w:tr>
      <w:tr w:rsidR="007D4CF1" w:rsidRPr="009612B3" w14:paraId="784ACA22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E9D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6C7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75A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AB9">
              <w:rPr>
                <w:rFonts w:ascii="Arial" w:hAnsi="Arial" w:cs="Arial"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B88C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AB9">
              <w:rPr>
                <w:rFonts w:ascii="Arial" w:hAnsi="Arial" w:cs="Arial"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D2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AB9">
              <w:rPr>
                <w:rFonts w:ascii="Arial" w:hAnsi="Arial" w:cs="Arial"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440" w14:textId="77777777" w:rsidR="007D4CF1" w:rsidRPr="002C1AB9" w:rsidRDefault="007D4CF1" w:rsidP="00D16284">
            <w:pPr>
              <w:rPr>
                <w:rFonts w:ascii="Arial" w:hAnsi="Arial" w:cs="Arial"/>
                <w:color w:val="4472C4"/>
                <w:sz w:val="18"/>
                <w:szCs w:val="18"/>
              </w:rPr>
            </w:pPr>
            <w:r w:rsidRPr="002C1AB9">
              <w:rPr>
                <w:rFonts w:ascii="Arial" w:hAnsi="Arial" w:cs="Arial"/>
                <w:color w:val="4472C4"/>
                <w:sz w:val="18"/>
                <w:szCs w:val="18"/>
              </w:rPr>
              <w:t>25/26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4C5D" w14:textId="77777777" w:rsidR="007D4CF1" w:rsidRPr="002C1AB9" w:rsidRDefault="007D4CF1" w:rsidP="00D16284">
            <w:pPr>
              <w:rPr>
                <w:rFonts w:ascii="Arial" w:hAnsi="Arial" w:cs="Arial"/>
                <w:sz w:val="18"/>
                <w:szCs w:val="18"/>
              </w:rPr>
            </w:pPr>
            <w:r w:rsidRPr="002C1AB9">
              <w:rPr>
                <w:rFonts w:ascii="Arial" w:hAnsi="Arial" w:cs="Arial"/>
                <w:sz w:val="18"/>
                <w:szCs w:val="18"/>
              </w:rPr>
              <w:t>25/26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5FB5" w14:textId="77777777" w:rsidR="007D4CF1" w:rsidRPr="002C1AB9" w:rsidRDefault="007D4CF1" w:rsidP="00D16284">
            <w:pPr>
              <w:rPr>
                <w:rFonts w:ascii="Arial" w:hAnsi="Arial" w:cs="Arial"/>
                <w:sz w:val="18"/>
                <w:szCs w:val="18"/>
              </w:rPr>
            </w:pPr>
            <w:r w:rsidRPr="002C1AB9">
              <w:rPr>
                <w:rFonts w:ascii="Arial" w:hAnsi="Arial" w:cs="Arial"/>
                <w:sz w:val="18"/>
                <w:szCs w:val="18"/>
              </w:rPr>
              <w:t>25/26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6703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AB9">
              <w:rPr>
                <w:rFonts w:ascii="Arial" w:hAnsi="Arial" w:cs="Arial"/>
                <w:color w:val="000000"/>
                <w:sz w:val="18"/>
                <w:szCs w:val="18"/>
              </w:rPr>
              <w:t>26/27</w:t>
            </w:r>
          </w:p>
        </w:tc>
      </w:tr>
      <w:tr w:rsidR="007D4CF1" w:rsidRPr="0057761F" w14:paraId="0DB04AA8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77B4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303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C46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128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6E2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7B43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870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725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0FB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7D4CF1" w:rsidRPr="0057761F" w14:paraId="6E194143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C68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Balance b/</w:t>
            </w:r>
            <w:proofErr w:type="spellStart"/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fwd</w:t>
            </w:r>
            <w:proofErr w:type="spellEnd"/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9FFEA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39959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950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29528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1831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29528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D6C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  <w:t>37616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19C4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34308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62F4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34308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0B9E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39058</w:t>
            </w:r>
          </w:p>
        </w:tc>
      </w:tr>
      <w:tr w:rsidR="007D4CF1" w:rsidRPr="0057761F" w14:paraId="27A2E6E4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9FD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3E7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1D4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49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1CE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D1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55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EC7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7B7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31686011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7E23" w14:textId="77777777" w:rsidR="007D4CF1" w:rsidRPr="002C1AB9" w:rsidRDefault="007D4CF1" w:rsidP="00D162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INCOME 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DF3A" w14:textId="77777777" w:rsidR="007D4CF1" w:rsidRPr="002C1AB9" w:rsidRDefault="007D4CF1" w:rsidP="00D162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E1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D97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61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1ED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F0D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BCD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984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28AC5733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2D38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 xml:space="preserve">Precept 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3E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9035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069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9CD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4A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21000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AB8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21000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925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CD9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21000</w:t>
            </w:r>
          </w:p>
        </w:tc>
      </w:tr>
      <w:tr w:rsidR="007D4CF1" w:rsidRPr="0057761F" w14:paraId="5899B0EB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1997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VAT refunds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9C6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1B6D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AE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C67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91F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600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FA4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1544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8DC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A1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</w:tr>
      <w:tr w:rsidR="007D4CF1" w:rsidRPr="0057761F" w14:paraId="2E333449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987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5E92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FF86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48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67D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AE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1500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834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460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CD7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</w:tr>
      <w:tr w:rsidR="007D4CF1" w:rsidRPr="0057761F" w14:paraId="7D097C38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972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B92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82501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0648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DDF6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EB2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50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1F5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78C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6F5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7D4CF1" w:rsidRPr="0057761F" w14:paraId="796346BF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AAA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25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5EAA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23281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99CE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24249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977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26542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D3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  <w:t>23150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86D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22885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02C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23052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2AB5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22330</w:t>
            </w:r>
          </w:p>
        </w:tc>
      </w:tr>
      <w:tr w:rsidR="007D4CF1" w:rsidRPr="0057761F" w14:paraId="17745CE9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53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3A1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3FA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AAA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889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B9B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652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16D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DF1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5B17EC87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0B2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572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2CA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090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E92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38B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B3D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64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E11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610D62FA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CC76" w14:textId="77777777" w:rsidR="007D4CF1" w:rsidRPr="002C1AB9" w:rsidRDefault="007D4CF1" w:rsidP="00D162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EXPENDITURE 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A768" w14:textId="77777777" w:rsidR="007D4CF1" w:rsidRPr="002C1AB9" w:rsidRDefault="007D4CF1" w:rsidP="00D162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00C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640D" w14:textId="77777777" w:rsidR="007D4CF1" w:rsidRPr="002C1AB9" w:rsidRDefault="007D4CF1" w:rsidP="00D1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227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E2C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53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337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DC7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2B9C2AC1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FA2B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Clerk's Pay /HMRC tax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2C4C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6693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2FE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2E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070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8000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691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4777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2C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8027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473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8428</w:t>
            </w:r>
          </w:p>
        </w:tc>
      </w:tr>
      <w:tr w:rsidR="007D4CF1" w:rsidRPr="0057761F" w14:paraId="1EAD8D9C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E7C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Office Expenses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C4CC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C5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9C6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0F9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750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30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1285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CD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86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1612</w:t>
            </w:r>
          </w:p>
        </w:tc>
      </w:tr>
      <w:tr w:rsidR="007D4CF1" w:rsidRPr="0057761F" w14:paraId="771A6D95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6ED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0248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083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7F9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A11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E185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740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64B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935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86A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</w:tr>
      <w:tr w:rsidR="007D4CF1" w:rsidRPr="0057761F" w14:paraId="304E48A4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EC92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Subscriptions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8CE9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8163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9C6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719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39D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775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15C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21A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F44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7D4CF1" w:rsidRPr="0057761F" w14:paraId="3A468720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C20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Bank charges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B94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9272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E5A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E62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DE8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CCB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891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8B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7D4CF1" w:rsidRPr="0057761F" w14:paraId="5C5E9708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4E3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Audit fees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2F46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5CDB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1E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E39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2A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510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3D0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1A8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873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</w:tr>
      <w:tr w:rsidR="007D4CF1" w:rsidRPr="0057761F" w14:paraId="4BF3DA93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B6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Training/seminars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7A2E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E43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0F7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C54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183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3E5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825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AE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7D4CF1" w:rsidRPr="0057761F" w14:paraId="4FA94E2F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97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Hire of village halls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BCC8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4815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182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92A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190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C06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D79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306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</w:tr>
      <w:tr w:rsidR="007D4CF1" w:rsidRPr="0057761F" w14:paraId="4CB2E6D1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4375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Grants S137/Power of co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petence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A5F0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B82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94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75C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1000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230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5A9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A3B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</w:tr>
      <w:tr w:rsidR="007D4CF1" w:rsidRPr="0057761F" w14:paraId="7698D317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CE60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Asset maintenance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E24F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DBB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243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4589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2E3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3000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BEB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2355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D6D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85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4200</w:t>
            </w:r>
          </w:p>
        </w:tc>
      </w:tr>
      <w:tr w:rsidR="007D4CF1" w:rsidRPr="0057761F" w14:paraId="3D0011C1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101D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Asset purchase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24FE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F2C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63B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52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17000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8B8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66A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0AF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</w:tr>
      <w:tr w:rsidR="007D4CF1" w:rsidRPr="0057761F" w14:paraId="20F21ACA" w14:textId="77777777" w:rsidTr="00D16284">
        <w:trPr>
          <w:trHeight w:val="32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965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Non grants s137 (Devolved Services)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8131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50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8BC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2DA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800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8AD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F5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95D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</w:tr>
      <w:tr w:rsidR="007D4CF1" w:rsidRPr="0057761F" w14:paraId="065F3B80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8324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Elections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1B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E430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A9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1C2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1CC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9805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6D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ABA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D4CF1" w:rsidRPr="0057761F" w14:paraId="7AA8315E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4238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VAT input tax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11F9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36B3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688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5C1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02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3000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EA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145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11C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767</w:t>
            </w:r>
          </w:p>
        </w:tc>
      </w:tr>
      <w:tr w:rsidR="007D4CF1" w:rsidRPr="0057761F" w14:paraId="369EE03A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C0D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CD95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DC8B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A8D7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13D2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33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8C6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357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0AB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D4CF1" w:rsidRPr="0057761F" w14:paraId="67C320B6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16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310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BFF4D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double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  <w:u w:val="double"/>
              </w:rPr>
              <w:t>34734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E1BCB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16161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D071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21762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277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35948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005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12013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D6E0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18301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308B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19216</w:t>
            </w:r>
          </w:p>
        </w:tc>
      </w:tr>
      <w:tr w:rsidR="007D4CF1" w:rsidRPr="0057761F" w14:paraId="39CDDF6A" w14:textId="77777777" w:rsidTr="00D16284">
        <w:trPr>
          <w:trHeight w:val="34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F1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918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B32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0AC58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0894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|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61EC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766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F9F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88A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6431A70D" w14:textId="77777777" w:rsidTr="00D16284">
        <w:trPr>
          <w:trHeight w:val="32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B070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Balance c/</w:t>
            </w:r>
            <w:proofErr w:type="spellStart"/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84BD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A2E8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28506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7282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37616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BAAA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34308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F47C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24818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2499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45180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EA54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39058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539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42172</w:t>
            </w:r>
          </w:p>
        </w:tc>
      </w:tr>
      <w:tr w:rsidR="007D4CF1" w:rsidRPr="0057761F" w14:paraId="3C94077B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8220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General reserve as turnover %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EEC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000000" w:fill="FFFFFF"/>
            <w:noWrap/>
            <w:vAlign w:val="center"/>
            <w:hideMark/>
          </w:tcPr>
          <w:p w14:paraId="12220F86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3E0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A4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3F2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8B1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AA6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7DA0CC29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D506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this</w:t>
            </w:r>
            <w:proofErr w:type="gramEnd"/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 xml:space="preserve"> should be in the range of 25%-100%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0AC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D4E6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514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7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000000" w:fill="FFFFFF"/>
            <w:noWrap/>
            <w:vAlign w:val="center"/>
            <w:hideMark/>
          </w:tcPr>
          <w:p w14:paraId="4F8BBC7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6A3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AA6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DC2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7D4CF1" w:rsidRPr="0057761F" w14:paraId="1CF7F70A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34B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E33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E4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2B6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53A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45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00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477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0A5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65C4540A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F41A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 xml:space="preserve">Ear marked reserves @ :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6F80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444" w14:textId="77777777" w:rsidR="007D4CF1" w:rsidRPr="002C1AB9" w:rsidRDefault="007D4CF1" w:rsidP="00D1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921C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AB9">
              <w:rPr>
                <w:rFonts w:ascii="Arial" w:hAnsi="Arial" w:cs="Arial"/>
                <w:color w:val="000000"/>
                <w:sz w:val="18"/>
                <w:szCs w:val="18"/>
              </w:rPr>
              <w:t>31.3.25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18D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18"/>
                <w:szCs w:val="18"/>
              </w:rPr>
            </w:pPr>
            <w:r w:rsidRPr="0057761F">
              <w:rPr>
                <w:rFonts w:ascii="Arial" w:hAnsi="Arial" w:cs="Arial"/>
                <w:color w:val="4472C4"/>
                <w:sz w:val="18"/>
                <w:szCs w:val="18"/>
              </w:rPr>
              <w:t>25.11.25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7DD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C41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97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75B0D63B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E21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Winter roads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749D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6B1A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838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F65C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0E3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1500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82A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09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CCF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1575</w:t>
            </w:r>
          </w:p>
        </w:tc>
      </w:tr>
      <w:tr w:rsidR="007D4CF1" w:rsidRPr="0057761F" w14:paraId="589AD1F8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8AD9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Play equipment replacement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7296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B07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CC7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38D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2000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65C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1D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3C0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2100</w:t>
            </w:r>
          </w:p>
        </w:tc>
      </w:tr>
      <w:tr w:rsidR="007D4CF1" w:rsidRPr="0057761F" w14:paraId="59482DA3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0E9B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Elections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1F49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F83B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B89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50F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53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2500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FCC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2F8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AA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2625</w:t>
            </w:r>
          </w:p>
        </w:tc>
      </w:tr>
      <w:tr w:rsidR="007D4CF1" w:rsidRPr="0057761F" w14:paraId="3C954C49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84C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Devolved services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3C87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0DD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24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069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4472C4"/>
                <w:sz w:val="20"/>
                <w:szCs w:val="20"/>
              </w:rPr>
              <w:t>3500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9392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EACF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577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3675</w:t>
            </w:r>
          </w:p>
        </w:tc>
      </w:tr>
      <w:tr w:rsidR="007D4CF1" w:rsidRPr="0057761F" w14:paraId="4EA8C1DD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4F2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Halstock playground reserves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912F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9D0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C9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74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AD1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678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82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15750</w:t>
            </w:r>
          </w:p>
        </w:tc>
      </w:tr>
      <w:tr w:rsidR="007D4CF1" w:rsidRPr="0057761F" w14:paraId="127018DF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1486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3F55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C73DF" w14:textId="77777777" w:rsidR="007D4CF1" w:rsidRPr="002C1AB9" w:rsidRDefault="007D4CF1" w:rsidP="00D1628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6239A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24500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B2E0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24500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C74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4472C4"/>
                <w:sz w:val="20"/>
                <w:szCs w:val="20"/>
              </w:rPr>
              <w:t>9500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DF70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AB9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9CB8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24500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2F5E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25725</w:t>
            </w:r>
          </w:p>
        </w:tc>
      </w:tr>
      <w:tr w:rsidR="007D4CF1" w:rsidRPr="0057761F" w14:paraId="4EEB5892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CFD1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769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DD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11F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1FA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CA2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45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34B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89D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2E6DF001" w14:textId="77777777" w:rsidTr="00D16284">
        <w:trPr>
          <w:trHeight w:val="300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3EE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General funds at year end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199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70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E4E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9808</w:t>
            </w: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866D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DDE3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35680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2295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14558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9528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16447</w:t>
            </w:r>
          </w:p>
        </w:tc>
      </w:tr>
      <w:tr w:rsidR="007D4CF1" w:rsidRPr="0057761F" w14:paraId="20C94A09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3359" w14:textId="77777777" w:rsidR="007D4CF1" w:rsidRPr="002C1AB9" w:rsidRDefault="007D4CF1" w:rsidP="00D162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72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291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F52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AA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BF3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83C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8C7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A8A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22F09A88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066C" w14:textId="77777777" w:rsidR="007D4CF1" w:rsidRPr="002C1AB9" w:rsidRDefault="007D4CF1" w:rsidP="00D162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E32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Inflation provision for 2026/27 is 5%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B94A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1D6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A3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D64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B9B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27D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30DC1823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201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B25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C99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322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873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1CD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81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BF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B4D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41FB5850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B881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AB9">
              <w:rPr>
                <w:rFonts w:ascii="Arial" w:hAnsi="Arial" w:cs="Arial"/>
                <w:color w:val="000000"/>
                <w:sz w:val="20"/>
                <w:szCs w:val="20"/>
              </w:rPr>
              <w:t>HL/11.11.25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F2C5" w14:textId="77777777" w:rsidR="007D4CF1" w:rsidRPr="002C1AB9" w:rsidRDefault="007D4CF1" w:rsidP="00D1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5B7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AD4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74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4B5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E6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96F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00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47657125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C44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265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B5F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AC5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DAD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8EF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84E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A1E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05A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64B2DD51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68F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95D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24F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DDF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219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BA2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669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D6A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5E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6BE97BF7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EC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1A2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3CD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20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F04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D4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B67F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EE4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A0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22F3E086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9BA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54B7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D99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31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52F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89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18E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BD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89C3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76715E15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30A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2996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59E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6D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EC35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9D9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CEA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4DD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5A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61DEE05B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35B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023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271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92D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26A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CC0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E9DA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1F7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F2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CF1" w:rsidRPr="0057761F" w14:paraId="17119652" w14:textId="77777777" w:rsidTr="00D16284">
        <w:trPr>
          <w:trHeight w:val="300"/>
        </w:trPr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E930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004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A18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D58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28FC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3AAB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73E9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778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481E" w14:textId="77777777" w:rsidR="007D4CF1" w:rsidRPr="002C1AB9" w:rsidRDefault="007D4CF1" w:rsidP="00D1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07F2A" w14:textId="77777777" w:rsidR="007D4CF1" w:rsidRPr="0057761F" w:rsidRDefault="007D4CF1" w:rsidP="007D4CF1">
      <w:pPr>
        <w:rPr>
          <w:rFonts w:ascii="Arial" w:hAnsi="Arial" w:cs="Arial"/>
          <w:sz w:val="20"/>
          <w:szCs w:val="20"/>
        </w:rPr>
      </w:pPr>
    </w:p>
    <w:p w14:paraId="3127F271" w14:textId="130B9DB4" w:rsidR="00F678D8" w:rsidRPr="00271796" w:rsidRDefault="00F678D8" w:rsidP="00F678D8">
      <w:pPr>
        <w:rPr>
          <w:rFonts w:ascii="Arial" w:hAnsi="Arial" w:cs="Arial"/>
          <w:sz w:val="22"/>
          <w:szCs w:val="22"/>
        </w:rPr>
      </w:pPr>
    </w:p>
    <w:sectPr w:rsidR="00F678D8" w:rsidRPr="00271796" w:rsidSect="00D90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A4C8" w14:textId="77777777" w:rsidR="009D4424" w:rsidRDefault="009D4424" w:rsidP="00A52985">
      <w:r>
        <w:separator/>
      </w:r>
    </w:p>
  </w:endnote>
  <w:endnote w:type="continuationSeparator" w:id="0">
    <w:p w14:paraId="6835BD46" w14:textId="77777777" w:rsidR="009D4424" w:rsidRDefault="009D4424" w:rsidP="00A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BE88" w14:textId="77777777" w:rsidR="009D4424" w:rsidRDefault="009D4424" w:rsidP="00A52985">
      <w:r>
        <w:separator/>
      </w:r>
    </w:p>
  </w:footnote>
  <w:footnote w:type="continuationSeparator" w:id="0">
    <w:p w14:paraId="608E1893" w14:textId="77777777" w:rsidR="009D4424" w:rsidRDefault="009D4424" w:rsidP="00A5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45D4"/>
    <w:multiLevelType w:val="multilevel"/>
    <w:tmpl w:val="449E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F47A7"/>
    <w:multiLevelType w:val="multilevel"/>
    <w:tmpl w:val="449E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15F01"/>
    <w:multiLevelType w:val="multilevel"/>
    <w:tmpl w:val="449E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6325F"/>
    <w:multiLevelType w:val="multilevel"/>
    <w:tmpl w:val="449E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769374">
    <w:abstractNumId w:val="1"/>
  </w:num>
  <w:num w:numId="2" w16cid:durableId="554007554">
    <w:abstractNumId w:val="0"/>
  </w:num>
  <w:num w:numId="3" w16cid:durableId="461968669">
    <w:abstractNumId w:val="2"/>
  </w:num>
  <w:num w:numId="4" w16cid:durableId="202642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6"/>
    <w:rsid w:val="000B4543"/>
    <w:rsid w:val="00165F10"/>
    <w:rsid w:val="001F2914"/>
    <w:rsid w:val="00271796"/>
    <w:rsid w:val="00302C2E"/>
    <w:rsid w:val="003664FB"/>
    <w:rsid w:val="003972EF"/>
    <w:rsid w:val="003D7A16"/>
    <w:rsid w:val="004A6296"/>
    <w:rsid w:val="0057592A"/>
    <w:rsid w:val="00633366"/>
    <w:rsid w:val="007D4CF1"/>
    <w:rsid w:val="008C0A33"/>
    <w:rsid w:val="009D4424"/>
    <w:rsid w:val="009D59B6"/>
    <w:rsid w:val="00A52985"/>
    <w:rsid w:val="00AD1226"/>
    <w:rsid w:val="00CD2622"/>
    <w:rsid w:val="00D90F3A"/>
    <w:rsid w:val="00DB659E"/>
    <w:rsid w:val="00EB3319"/>
    <w:rsid w:val="00F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4ED5"/>
  <w15:chartTrackingRefBased/>
  <w15:docId w15:val="{760709CB-B26A-E64C-B6DE-B79C4A23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1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9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72EF"/>
    <w:rPr>
      <w:b/>
      <w:bCs/>
    </w:rPr>
  </w:style>
  <w:style w:type="character" w:customStyle="1" w:styleId="apple-converted-space">
    <w:name w:val="apple-converted-space"/>
    <w:basedOn w:val="DefaultParagraphFont"/>
    <w:rsid w:val="003972EF"/>
  </w:style>
  <w:style w:type="character" w:customStyle="1" w:styleId="ui-provider">
    <w:name w:val="ui-provider"/>
    <w:basedOn w:val="DefaultParagraphFont"/>
    <w:rsid w:val="001F2914"/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3</cp:revision>
  <dcterms:created xsi:type="dcterms:W3CDTF">2025-11-16T10:46:00Z</dcterms:created>
  <dcterms:modified xsi:type="dcterms:W3CDTF">2025-11-16T10:49:00Z</dcterms:modified>
</cp:coreProperties>
</file>