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70CA" w14:textId="79AFBAE2" w:rsidR="00482A2B" w:rsidRDefault="00482A2B" w:rsidP="00811FA5">
      <w:pPr>
        <w:jc w:val="center"/>
        <w:rPr>
          <w:rFonts w:ascii="Arial" w:eastAsia="Times New Roman" w:hAnsi="Arial" w:cs="Arial"/>
          <w:color w:val="222222"/>
          <w:lang w:eastAsia="en-GB"/>
        </w:rPr>
      </w:pPr>
      <w:r>
        <w:rPr>
          <w:b/>
          <w:bCs/>
          <w:noProof/>
        </w:rPr>
        <mc:AlternateContent>
          <mc:Choice Requires="wps">
            <w:drawing>
              <wp:anchor distT="0" distB="0" distL="114300" distR="114300" simplePos="0" relativeHeight="251659264" behindDoc="0" locked="0" layoutInCell="1" allowOverlap="1" wp14:anchorId="207DFFB8" wp14:editId="2059FE0D">
                <wp:simplePos x="0" y="0"/>
                <wp:positionH relativeFrom="column">
                  <wp:posOffset>-101600</wp:posOffset>
                </wp:positionH>
                <wp:positionV relativeFrom="paragraph">
                  <wp:posOffset>164465</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768EED33" w14:textId="345AB908" w:rsidR="00482A2B" w:rsidRPr="003B6B53" w:rsidRDefault="000B286D" w:rsidP="00482A2B">
                            <w:pPr>
                              <w:rPr>
                                <w:rFonts w:ascii="Arial" w:hAnsi="Arial" w:cs="Arial"/>
                              </w:rPr>
                            </w:pPr>
                            <w:r>
                              <w:rPr>
                                <w:rFonts w:ascii="Arial" w:hAnsi="Arial" w:cs="Arial"/>
                                <w:b/>
                              </w:rPr>
                              <w:t xml:space="preserve">ANNUAL </w:t>
                            </w:r>
                            <w:r w:rsidR="00482A2B" w:rsidRPr="003B6B53">
                              <w:rPr>
                                <w:rFonts w:ascii="Arial" w:hAnsi="Arial" w:cs="Arial"/>
                                <w:b/>
                              </w:rPr>
                              <w:t xml:space="preserve">PARISH COUNCIL MEETING </w:t>
                            </w:r>
                            <w:r w:rsidR="007758B8">
                              <w:rPr>
                                <w:rFonts w:ascii="Arial" w:hAnsi="Arial" w:cs="Arial"/>
                                <w:b/>
                              </w:rPr>
                              <w:t>30</w:t>
                            </w:r>
                            <w:r w:rsidR="007758B8" w:rsidRPr="007758B8">
                              <w:rPr>
                                <w:rFonts w:ascii="Arial" w:hAnsi="Arial" w:cs="Arial"/>
                                <w:b/>
                                <w:vertAlign w:val="superscript"/>
                              </w:rPr>
                              <w:t>th</w:t>
                            </w:r>
                            <w:r w:rsidR="007758B8">
                              <w:rPr>
                                <w:rFonts w:ascii="Arial" w:hAnsi="Arial" w:cs="Arial"/>
                                <w:b/>
                              </w:rPr>
                              <w:t xml:space="preserve"> May 2023</w:t>
                            </w:r>
                            <w:r w:rsidR="00482A2B" w:rsidRPr="003B6B53">
                              <w:rPr>
                                <w:rFonts w:ascii="Arial" w:hAnsi="Arial" w:cs="Arial"/>
                                <w:b/>
                              </w:rPr>
                              <w:t xml:space="preserve"> </w:t>
                            </w:r>
                            <w:r w:rsidR="00482A2B" w:rsidRPr="003B6B53">
                              <w:rPr>
                                <w:rFonts w:ascii="Arial" w:hAnsi="Arial" w:cs="Arial"/>
                                <w:b/>
                              </w:rPr>
                              <w:tab/>
                              <w:t xml:space="preserve">AGENDA ITEM </w:t>
                            </w:r>
                            <w:r w:rsidR="00C367DB">
                              <w:rPr>
                                <w:rFonts w:ascii="Arial" w:hAnsi="Arial" w:cs="Arial"/>
                                <w:b/>
                              </w:rPr>
                              <w:t xml:space="preserve"> </w:t>
                            </w:r>
                            <w:r w:rsidR="002B7E0D">
                              <w:rPr>
                                <w:rFonts w:ascii="Arial" w:hAnsi="Arial" w:cs="Arial"/>
                                <w:b/>
                              </w:rPr>
                              <w:t>2</w:t>
                            </w:r>
                            <w:r w:rsidR="00482A2B" w:rsidRPr="003B6B53">
                              <w:rPr>
                                <w:rFonts w:ascii="Arial" w:hAnsi="Arial" w:cs="Arial"/>
                                <w:b/>
                              </w:rPr>
                              <w:t xml:space="preserve">                              Appendix </w:t>
                            </w:r>
                            <w:r w:rsidR="005E1D5B">
                              <w:rPr>
                                <w:rFonts w:ascii="Arial" w:hAnsi="Arial" w:cs="Arial"/>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DFFB8" id="_x0000_t202" coordsize="21600,21600" o:spt="202" path="m,l,21600r21600,l21600,xe">
                <v:stroke joinstyle="miter"/>
                <v:path gradientshapeok="t" o:connecttype="rect"/>
              </v:shapetype>
              <v:shape id="Text Box 4" o:spid="_x0000_s1026" type="#_x0000_t202" style="position:absolute;left:0;text-align:left;margin-left:-8pt;margin-top:12.95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" fillcolor="white [3201]" strokeweight=".5pt">
                <v:textbox>
                  <w:txbxContent>
                    <w:p w14:paraId="768EED33" w14:textId="345AB908" w:rsidR="00482A2B" w:rsidRPr="003B6B53" w:rsidRDefault="000B286D" w:rsidP="00482A2B">
                      <w:pPr>
                        <w:rPr>
                          <w:rFonts w:ascii="Arial" w:hAnsi="Arial" w:cs="Arial"/>
                        </w:rPr>
                      </w:pPr>
                      <w:r>
                        <w:rPr>
                          <w:rFonts w:ascii="Arial" w:hAnsi="Arial" w:cs="Arial"/>
                          <w:b/>
                        </w:rPr>
                        <w:t xml:space="preserve">ANNUAL </w:t>
                      </w:r>
                      <w:r w:rsidR="00482A2B" w:rsidRPr="003B6B53">
                        <w:rPr>
                          <w:rFonts w:ascii="Arial" w:hAnsi="Arial" w:cs="Arial"/>
                          <w:b/>
                        </w:rPr>
                        <w:t xml:space="preserve">PARISH COUNCIL MEETING </w:t>
                      </w:r>
                      <w:r w:rsidR="007758B8">
                        <w:rPr>
                          <w:rFonts w:ascii="Arial" w:hAnsi="Arial" w:cs="Arial"/>
                          <w:b/>
                        </w:rPr>
                        <w:t>30</w:t>
                      </w:r>
                      <w:r w:rsidR="007758B8" w:rsidRPr="007758B8">
                        <w:rPr>
                          <w:rFonts w:ascii="Arial" w:hAnsi="Arial" w:cs="Arial"/>
                          <w:b/>
                          <w:vertAlign w:val="superscript"/>
                        </w:rPr>
                        <w:t>th</w:t>
                      </w:r>
                      <w:r w:rsidR="007758B8">
                        <w:rPr>
                          <w:rFonts w:ascii="Arial" w:hAnsi="Arial" w:cs="Arial"/>
                          <w:b/>
                        </w:rPr>
                        <w:t xml:space="preserve"> May 2023</w:t>
                      </w:r>
                      <w:r w:rsidR="00482A2B" w:rsidRPr="003B6B53">
                        <w:rPr>
                          <w:rFonts w:ascii="Arial" w:hAnsi="Arial" w:cs="Arial"/>
                          <w:b/>
                        </w:rPr>
                        <w:t xml:space="preserve"> </w:t>
                      </w:r>
                      <w:r w:rsidR="00482A2B" w:rsidRPr="003B6B53">
                        <w:rPr>
                          <w:rFonts w:ascii="Arial" w:hAnsi="Arial" w:cs="Arial"/>
                          <w:b/>
                        </w:rPr>
                        <w:tab/>
                        <w:t xml:space="preserve">AGENDA ITEM </w:t>
                      </w:r>
                      <w:r w:rsidR="00C367DB">
                        <w:rPr>
                          <w:rFonts w:ascii="Arial" w:hAnsi="Arial" w:cs="Arial"/>
                          <w:b/>
                        </w:rPr>
                        <w:t xml:space="preserve"> </w:t>
                      </w:r>
                      <w:r w:rsidR="002B7E0D">
                        <w:rPr>
                          <w:rFonts w:ascii="Arial" w:hAnsi="Arial" w:cs="Arial"/>
                          <w:b/>
                        </w:rPr>
                        <w:t>2</w:t>
                      </w:r>
                      <w:r w:rsidR="00482A2B" w:rsidRPr="003B6B53">
                        <w:rPr>
                          <w:rFonts w:ascii="Arial" w:hAnsi="Arial" w:cs="Arial"/>
                          <w:b/>
                        </w:rPr>
                        <w:t xml:space="preserve">                              Appendix </w:t>
                      </w:r>
                      <w:r w:rsidR="005E1D5B">
                        <w:rPr>
                          <w:rFonts w:ascii="Arial" w:hAnsi="Arial" w:cs="Arial"/>
                          <w:b/>
                        </w:rPr>
                        <w:t>A</w:t>
                      </w:r>
                    </w:p>
                  </w:txbxContent>
                </v:textbox>
              </v:shape>
            </w:pict>
          </mc:Fallback>
        </mc:AlternateContent>
      </w:r>
    </w:p>
    <w:p w14:paraId="6D20DAFD" w14:textId="30DF1830" w:rsidR="00482A2B" w:rsidRDefault="00482A2B" w:rsidP="00482A2B"/>
    <w:p w14:paraId="5B13383F" w14:textId="77777777" w:rsidR="00482A2B" w:rsidRDefault="00482A2B" w:rsidP="00811FA5">
      <w:pPr>
        <w:jc w:val="center"/>
        <w:rPr>
          <w:rFonts w:ascii="Arial" w:eastAsia="Times New Roman" w:hAnsi="Arial" w:cs="Arial"/>
          <w:color w:val="222222"/>
          <w:lang w:eastAsia="en-GB"/>
        </w:rPr>
      </w:pPr>
    </w:p>
    <w:p w14:paraId="3B4ACFA4" w14:textId="77777777" w:rsidR="00482A2B" w:rsidRDefault="00482A2B" w:rsidP="00811FA5">
      <w:pPr>
        <w:jc w:val="center"/>
        <w:rPr>
          <w:rFonts w:ascii="Arial" w:eastAsia="Times New Roman" w:hAnsi="Arial" w:cs="Arial"/>
          <w:color w:val="222222"/>
          <w:lang w:eastAsia="en-GB"/>
        </w:rPr>
      </w:pPr>
    </w:p>
    <w:p w14:paraId="3D621257" w14:textId="77777777" w:rsidR="00482A2B" w:rsidRDefault="00482A2B" w:rsidP="00811FA5">
      <w:pPr>
        <w:jc w:val="center"/>
        <w:rPr>
          <w:rFonts w:ascii="Arial" w:eastAsia="Times New Roman" w:hAnsi="Arial" w:cs="Arial"/>
          <w:color w:val="222222"/>
          <w:lang w:eastAsia="en-GB"/>
        </w:rPr>
      </w:pPr>
    </w:p>
    <w:p w14:paraId="35663973" w14:textId="77777777" w:rsidR="00482A2B" w:rsidRDefault="00482A2B" w:rsidP="00811FA5">
      <w:pPr>
        <w:jc w:val="center"/>
        <w:rPr>
          <w:rFonts w:ascii="Arial" w:eastAsia="Times New Roman" w:hAnsi="Arial" w:cs="Arial"/>
          <w:color w:val="222222"/>
          <w:lang w:eastAsia="en-GB"/>
        </w:rPr>
      </w:pPr>
    </w:p>
    <w:p w14:paraId="787023D3" w14:textId="77777777" w:rsidR="002B7E0D" w:rsidRPr="00FC6C23" w:rsidRDefault="002B7E0D" w:rsidP="002B7E0D">
      <w:pPr>
        <w:rPr>
          <w:rFonts w:ascii="Arial" w:hAnsi="Arial" w:cs="Arial"/>
          <w:b/>
          <w:bCs/>
          <w:color w:val="000000" w:themeColor="text1"/>
          <w:sz w:val="44"/>
          <w:szCs w:val="44"/>
          <w:u w:val="single"/>
        </w:rPr>
      </w:pPr>
      <w:r w:rsidRPr="00FC6C23">
        <w:rPr>
          <w:rFonts w:ascii="Arial" w:hAnsi="Arial" w:cs="Arial"/>
        </w:rPr>
        <w:t>Corscombe, Halstock and District Parish Council</w:t>
      </w:r>
    </w:p>
    <w:p w14:paraId="011B509D" w14:textId="77777777" w:rsidR="002B7E0D" w:rsidRPr="00FC6C23" w:rsidRDefault="002B7E0D" w:rsidP="002B7E0D">
      <w:pPr>
        <w:spacing w:before="100" w:beforeAutospacing="1" w:after="100" w:afterAutospacing="1"/>
        <w:jc w:val="center"/>
        <w:rPr>
          <w:rFonts w:ascii="Arial" w:eastAsia="Times New Roman" w:hAnsi="Arial" w:cs="Arial"/>
          <w:u w:val="single"/>
          <w:lang w:eastAsia="en-GB"/>
        </w:rPr>
      </w:pPr>
      <w:r w:rsidRPr="00FC6C23">
        <w:rPr>
          <w:rFonts w:ascii="Arial" w:eastAsia="Times New Roman" w:hAnsi="Arial" w:cs="Arial"/>
          <w:b/>
          <w:bCs/>
          <w:sz w:val="36"/>
          <w:szCs w:val="36"/>
          <w:u w:val="single"/>
          <w:lang w:eastAsia="en-GB"/>
        </w:rPr>
        <w:t>Draft minutes for the Parish Council 7.30pm on Monday 27</w:t>
      </w:r>
      <w:r w:rsidRPr="00FC6C23">
        <w:rPr>
          <w:rFonts w:ascii="Arial" w:eastAsia="Times New Roman" w:hAnsi="Arial" w:cs="Arial"/>
          <w:b/>
          <w:bCs/>
          <w:sz w:val="36"/>
          <w:szCs w:val="36"/>
          <w:u w:val="single"/>
          <w:vertAlign w:val="superscript"/>
          <w:lang w:eastAsia="en-GB"/>
        </w:rPr>
        <w:t>th</w:t>
      </w:r>
      <w:r w:rsidRPr="00FC6C23">
        <w:rPr>
          <w:rFonts w:ascii="Arial" w:eastAsia="Times New Roman" w:hAnsi="Arial" w:cs="Arial"/>
          <w:b/>
          <w:bCs/>
          <w:sz w:val="36"/>
          <w:szCs w:val="36"/>
          <w:u w:val="single"/>
          <w:lang w:eastAsia="en-GB"/>
        </w:rPr>
        <w:t xml:space="preserve"> March  2023</w:t>
      </w:r>
    </w:p>
    <w:p w14:paraId="0FF058E6" w14:textId="77777777" w:rsidR="002B7E0D" w:rsidRPr="001E308B" w:rsidRDefault="002B7E0D" w:rsidP="002B7E0D">
      <w:pPr>
        <w:spacing w:before="100" w:beforeAutospacing="1" w:after="100" w:afterAutospacing="1"/>
        <w:ind w:left="360"/>
        <w:rPr>
          <w:rFonts w:ascii="Arial" w:eastAsia="Times New Roman" w:hAnsi="Arial" w:cs="Arial"/>
          <w:b/>
          <w:bCs/>
          <w:sz w:val="22"/>
          <w:szCs w:val="22"/>
          <w:lang w:eastAsia="en-GB"/>
        </w:rPr>
      </w:pPr>
      <w:r w:rsidRPr="001E308B">
        <w:rPr>
          <w:rFonts w:ascii="Arial" w:eastAsia="Times New Roman" w:hAnsi="Arial" w:cs="Arial"/>
          <w:b/>
          <w:bCs/>
          <w:sz w:val="22"/>
          <w:szCs w:val="22"/>
          <w:lang w:eastAsia="en-GB"/>
        </w:rPr>
        <w:t xml:space="preserve">Meeting held at </w:t>
      </w:r>
      <w:r>
        <w:rPr>
          <w:rFonts w:ascii="Arial" w:eastAsia="Times New Roman" w:hAnsi="Arial" w:cs="Arial"/>
          <w:b/>
          <w:bCs/>
          <w:sz w:val="22"/>
          <w:szCs w:val="22"/>
          <w:lang w:eastAsia="en-GB"/>
        </w:rPr>
        <w:t>Halstock</w:t>
      </w:r>
      <w:r w:rsidRPr="001E308B">
        <w:rPr>
          <w:rFonts w:ascii="Arial" w:eastAsia="Times New Roman" w:hAnsi="Arial" w:cs="Arial"/>
          <w:b/>
          <w:bCs/>
          <w:sz w:val="22"/>
          <w:szCs w:val="22"/>
          <w:lang w:eastAsia="en-GB"/>
        </w:rPr>
        <w:t xml:space="preserve"> Village Hall.  </w:t>
      </w:r>
      <w:r w:rsidRPr="001E308B">
        <w:rPr>
          <w:rFonts w:ascii="Arial" w:hAnsi="Arial" w:cs="Arial"/>
          <w:b/>
          <w:bCs/>
          <w:color w:val="000000" w:themeColor="text1"/>
          <w:sz w:val="22"/>
          <w:szCs w:val="22"/>
        </w:rPr>
        <w:t>Chairman Cllr. Lovegrove.</w:t>
      </w:r>
    </w:p>
    <w:p w14:paraId="128F3C6F" w14:textId="77777777" w:rsidR="002B7E0D" w:rsidRPr="001E308B" w:rsidRDefault="002B7E0D" w:rsidP="002B7E0D">
      <w:pPr>
        <w:spacing w:before="100" w:beforeAutospacing="1" w:after="100" w:afterAutospacing="1"/>
        <w:ind w:left="360"/>
        <w:rPr>
          <w:rFonts w:ascii="Arial" w:hAnsi="Arial" w:cs="Arial"/>
          <w:color w:val="000000" w:themeColor="text1"/>
          <w:sz w:val="22"/>
          <w:szCs w:val="22"/>
        </w:rPr>
      </w:pPr>
      <w:r w:rsidRPr="001E308B">
        <w:rPr>
          <w:rFonts w:ascii="Arial" w:hAnsi="Arial" w:cs="Arial"/>
          <w:color w:val="000000" w:themeColor="text1"/>
          <w:sz w:val="22"/>
          <w:szCs w:val="22"/>
        </w:rPr>
        <w:t>Councillors present: Elizabeth Southern (ES), Roger Hallett (RH), Nigel Clarke (NC), Richard James (RJ), Henry Lovegrove (HL), Deborah Childs (DCh), David Hallett (DH), David Clary (DC), Debbie Rix (DR) John White Hamilton (JWH), Grant Prior (GP) and Jez Hodesdon (JH)</w:t>
      </w:r>
    </w:p>
    <w:p w14:paraId="1C0E3B3E" w14:textId="77777777" w:rsidR="002B7E0D" w:rsidRPr="001E308B" w:rsidRDefault="002B7E0D" w:rsidP="002B7E0D">
      <w:pPr>
        <w:spacing w:before="100" w:beforeAutospacing="1" w:after="100" w:afterAutospacing="1"/>
        <w:ind w:left="360"/>
        <w:rPr>
          <w:rFonts w:ascii="Arial" w:hAnsi="Arial" w:cs="Arial"/>
          <w:color w:val="000000" w:themeColor="text1"/>
          <w:sz w:val="22"/>
          <w:szCs w:val="22"/>
        </w:rPr>
      </w:pPr>
      <w:r w:rsidRPr="001E308B">
        <w:rPr>
          <w:rFonts w:ascii="Arial" w:hAnsi="Arial" w:cs="Arial"/>
          <w:color w:val="000000" w:themeColor="text1"/>
          <w:sz w:val="22"/>
          <w:szCs w:val="22"/>
        </w:rPr>
        <w:t>4 members of the public were present</w:t>
      </w:r>
    </w:p>
    <w:p w14:paraId="69036B3C" w14:textId="77777777" w:rsidR="002B7E0D" w:rsidRPr="001E308B" w:rsidRDefault="002B7E0D" w:rsidP="002B7E0D">
      <w:pPr>
        <w:ind w:left="360"/>
        <w:rPr>
          <w:rFonts w:ascii="Arial" w:hAnsi="Arial" w:cs="Arial"/>
          <w:b/>
          <w:bCs/>
          <w:sz w:val="22"/>
          <w:szCs w:val="22"/>
        </w:rPr>
      </w:pPr>
      <w:r w:rsidRPr="001E308B">
        <w:rPr>
          <w:rFonts w:ascii="Arial" w:hAnsi="Arial" w:cs="Arial"/>
          <w:b/>
          <w:bCs/>
          <w:sz w:val="22"/>
          <w:szCs w:val="22"/>
        </w:rPr>
        <w:t>Public period for comments on issues on the agenda</w:t>
      </w:r>
    </w:p>
    <w:p w14:paraId="4335DDB6" w14:textId="77777777" w:rsidR="002B7E0D" w:rsidRPr="001E308B" w:rsidRDefault="002B7E0D" w:rsidP="002B7E0D">
      <w:pPr>
        <w:ind w:left="360"/>
        <w:rPr>
          <w:rFonts w:ascii="Arial" w:hAnsi="Arial" w:cs="Arial"/>
          <w:b/>
          <w:bCs/>
          <w:sz w:val="22"/>
          <w:szCs w:val="22"/>
        </w:rPr>
      </w:pPr>
    </w:p>
    <w:p w14:paraId="0487697C"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Fingerpost location at Halstock Village Hall (item 9) – concern was raised over the possibility that this may be moved from its current location.  The PC said there were no definite plans to move the post as it was yet to be assessed and a site visit would be arranged.</w:t>
      </w:r>
    </w:p>
    <w:p w14:paraId="59E66FC5"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A request (see item 15) for a grant towards the coronation celebration was made in person on behalf of the Halstock Steering Group.</w:t>
      </w:r>
    </w:p>
    <w:p w14:paraId="785ABB78"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Electric vehicle charging points (item 19)  The village shop reported that after careful consideration there was insufficient room to accommodate an electric charging points.  Other options for charging points were suggested such as the Halstock village Hall.</w:t>
      </w:r>
    </w:p>
    <w:p w14:paraId="4BD6E1CE"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Both Halstock and Corscombe noted recent patchy delivery/collection service by Royal Mail. Halstock Post Office have been informed by Royal Mail that the service would be affected due to staff shortages. The Parish Council was asked to look into this as it was felt that the Royal Mail was failing to meet its statutory requirements.  It was noted that Cllr. James has been in contact with them over this issue.  Action Clerk to liaise with Cllr. James and draft a letter from the Parish Council  to Royal Mail about concerns over patchy delivery.</w:t>
      </w:r>
    </w:p>
    <w:p w14:paraId="0DA17561"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The issue of blockages of drains leading to flooding was raised.</w:t>
      </w:r>
    </w:p>
    <w:p w14:paraId="0620C00A"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 xml:space="preserve">Speed watch equipment is still used.  It was also noted that verbal abuse had been experienced by speed watch volunteers.  </w:t>
      </w:r>
    </w:p>
    <w:p w14:paraId="31740325" w14:textId="77777777" w:rsidR="002B7E0D" w:rsidRPr="001E308B" w:rsidRDefault="002B7E0D" w:rsidP="002B7E0D">
      <w:pPr>
        <w:ind w:left="360"/>
        <w:rPr>
          <w:rFonts w:ascii="Arial" w:hAnsi="Arial" w:cs="Arial"/>
          <w:sz w:val="22"/>
          <w:szCs w:val="22"/>
        </w:rPr>
      </w:pPr>
      <w:r w:rsidRPr="001E308B">
        <w:rPr>
          <w:rFonts w:ascii="Arial" w:hAnsi="Arial" w:cs="Arial"/>
          <w:sz w:val="22"/>
          <w:szCs w:val="22"/>
        </w:rPr>
        <w:t xml:space="preserve">Great Big Dorset Hedge  (item 19) was discussed in terms of the level of work being currently done to survey hedges in the parish.  Cllr Lovegrove declared an interest but was invited to respond to the question raised. </w:t>
      </w:r>
    </w:p>
    <w:p w14:paraId="4AA96F2B" w14:textId="77777777" w:rsidR="002B7E0D" w:rsidRPr="001E308B" w:rsidRDefault="002B7E0D" w:rsidP="002B7E0D">
      <w:pPr>
        <w:ind w:left="360"/>
        <w:rPr>
          <w:rFonts w:ascii="Arial" w:hAnsi="Arial" w:cs="Arial"/>
          <w:b/>
          <w:bCs/>
          <w:color w:val="000000" w:themeColor="text1"/>
          <w:sz w:val="22"/>
          <w:szCs w:val="22"/>
        </w:rPr>
      </w:pPr>
    </w:p>
    <w:p w14:paraId="611A9E75" w14:textId="77777777" w:rsidR="002B7E0D" w:rsidRPr="001E308B" w:rsidRDefault="002B7E0D" w:rsidP="002B7E0D">
      <w:pPr>
        <w:ind w:firstLine="360"/>
        <w:rPr>
          <w:rFonts w:ascii="Arial" w:hAnsi="Arial" w:cs="Arial"/>
          <w:b/>
          <w:bCs/>
          <w:color w:val="000000" w:themeColor="text1"/>
          <w:sz w:val="22"/>
          <w:szCs w:val="22"/>
        </w:rPr>
      </w:pPr>
      <w:r w:rsidRPr="001E308B">
        <w:rPr>
          <w:rFonts w:ascii="Arial" w:hAnsi="Arial" w:cs="Arial"/>
          <w:b/>
          <w:bCs/>
          <w:color w:val="000000" w:themeColor="text1"/>
          <w:sz w:val="22"/>
          <w:szCs w:val="22"/>
        </w:rPr>
        <w:t>Reports from Dorset Council Councillor and Police Liaison</w:t>
      </w:r>
    </w:p>
    <w:p w14:paraId="553DE68A" w14:textId="77777777" w:rsidR="002B7E0D" w:rsidRPr="001E308B" w:rsidRDefault="002B7E0D" w:rsidP="002B7E0D">
      <w:pPr>
        <w:ind w:firstLine="360"/>
        <w:rPr>
          <w:rFonts w:ascii="Arial" w:hAnsi="Arial" w:cs="Arial"/>
          <w:b/>
          <w:bCs/>
          <w:color w:val="000000" w:themeColor="text1"/>
          <w:sz w:val="22"/>
          <w:szCs w:val="22"/>
        </w:rPr>
      </w:pPr>
    </w:p>
    <w:p w14:paraId="42C21586" w14:textId="77777777" w:rsidR="002B7E0D" w:rsidRPr="001E308B" w:rsidRDefault="002B7E0D" w:rsidP="002B7E0D">
      <w:pPr>
        <w:ind w:left="360"/>
        <w:rPr>
          <w:rFonts w:ascii="Arial" w:hAnsi="Arial" w:cs="Arial"/>
          <w:color w:val="222222"/>
          <w:sz w:val="22"/>
          <w:szCs w:val="22"/>
        </w:rPr>
      </w:pPr>
      <w:r w:rsidRPr="001E308B">
        <w:rPr>
          <w:rFonts w:ascii="Arial" w:hAnsi="Arial" w:cs="Arial"/>
          <w:color w:val="222222"/>
          <w:sz w:val="22"/>
          <w:szCs w:val="22"/>
        </w:rPr>
        <w:t>Cllr. Penfold</w:t>
      </w:r>
    </w:p>
    <w:p w14:paraId="2AC083E8" w14:textId="77777777" w:rsidR="002B7E0D" w:rsidRPr="001E308B" w:rsidRDefault="002B7E0D" w:rsidP="002B7E0D">
      <w:pPr>
        <w:pStyle w:val="ListParagraph"/>
        <w:numPr>
          <w:ilvl w:val="0"/>
          <w:numId w:val="24"/>
        </w:numPr>
        <w:spacing w:after="0" w:line="240" w:lineRule="auto"/>
        <w:rPr>
          <w:rFonts w:ascii="Arial" w:hAnsi="Arial" w:cs="Arial"/>
          <w:color w:val="222222"/>
        </w:rPr>
      </w:pPr>
      <w:r w:rsidRPr="001E308B">
        <w:rPr>
          <w:rFonts w:ascii="Arial" w:hAnsi="Arial" w:cs="Arial"/>
          <w:color w:val="222222"/>
        </w:rPr>
        <w:t>Landowners are being asked to put forward land for consideration as Dorset Council has a statutory duty to maintain an up to date register of land for all types of development.</w:t>
      </w:r>
    </w:p>
    <w:p w14:paraId="36912709" w14:textId="77777777" w:rsidR="002B7E0D" w:rsidRPr="001E308B" w:rsidRDefault="002B7E0D" w:rsidP="002B7E0D">
      <w:pPr>
        <w:pStyle w:val="ListParagraph"/>
        <w:numPr>
          <w:ilvl w:val="0"/>
          <w:numId w:val="24"/>
        </w:numPr>
        <w:spacing w:after="0" w:line="240" w:lineRule="auto"/>
        <w:rPr>
          <w:rFonts w:ascii="Arial" w:hAnsi="Arial" w:cs="Arial"/>
        </w:rPr>
      </w:pPr>
      <w:r w:rsidRPr="001E308B">
        <w:rPr>
          <w:rFonts w:ascii="Arial" w:hAnsi="Arial" w:cs="Arial"/>
          <w:color w:val="222222"/>
        </w:rPr>
        <w:t xml:space="preserve">An application for an Energy </w:t>
      </w:r>
      <w:r w:rsidRPr="001E308B">
        <w:rPr>
          <w:rFonts w:ascii="Arial" w:hAnsi="Arial" w:cs="Arial"/>
        </w:rPr>
        <w:t>Recovery facility from Power Fuel Portland has been refused.</w:t>
      </w:r>
    </w:p>
    <w:p w14:paraId="7993503E" w14:textId="77777777" w:rsidR="002B7E0D" w:rsidRPr="001E308B" w:rsidRDefault="002B7E0D" w:rsidP="002B7E0D">
      <w:pPr>
        <w:pStyle w:val="ListParagraph"/>
        <w:numPr>
          <w:ilvl w:val="0"/>
          <w:numId w:val="24"/>
        </w:numPr>
        <w:spacing w:after="0" w:line="240" w:lineRule="auto"/>
        <w:rPr>
          <w:rFonts w:ascii="Arial" w:hAnsi="Arial" w:cs="Arial"/>
        </w:rPr>
      </w:pPr>
      <w:r w:rsidRPr="001E308B">
        <w:rPr>
          <w:rFonts w:ascii="Arial" w:hAnsi="Arial" w:cs="Arial"/>
        </w:rPr>
        <w:t>Concerns have been raised about the number of second homes and empty properties in Dorset and the council are looking into this.</w:t>
      </w:r>
    </w:p>
    <w:p w14:paraId="237A61C5" w14:textId="77777777" w:rsidR="002B7E0D" w:rsidRPr="001E308B" w:rsidRDefault="002B7E0D" w:rsidP="002B7E0D">
      <w:pPr>
        <w:ind w:left="360"/>
        <w:rPr>
          <w:rFonts w:ascii="Arial" w:hAnsi="Arial" w:cs="Arial"/>
          <w:sz w:val="22"/>
          <w:szCs w:val="22"/>
        </w:rPr>
      </w:pPr>
    </w:p>
    <w:p w14:paraId="2905972A" w14:textId="77777777" w:rsidR="002B7E0D" w:rsidRPr="001E308B" w:rsidRDefault="002B7E0D" w:rsidP="002B7E0D">
      <w:pPr>
        <w:pStyle w:val="ListParagraph"/>
        <w:numPr>
          <w:ilvl w:val="0"/>
          <w:numId w:val="24"/>
        </w:numPr>
        <w:spacing w:after="0" w:line="240" w:lineRule="auto"/>
        <w:rPr>
          <w:rFonts w:ascii="Arial" w:hAnsi="Arial" w:cs="Arial"/>
        </w:rPr>
      </w:pPr>
      <w:r w:rsidRPr="001E308B">
        <w:rPr>
          <w:rFonts w:ascii="Arial" w:hAnsi="Arial" w:cs="Arial"/>
        </w:rPr>
        <w:t>Domestic rates on second homes, the decision to go ahead was deferred by Dorset Council, the 31</w:t>
      </w:r>
      <w:r w:rsidRPr="001E308B">
        <w:rPr>
          <w:rFonts w:ascii="Arial" w:hAnsi="Arial" w:cs="Arial"/>
          <w:vertAlign w:val="superscript"/>
        </w:rPr>
        <w:t>st</w:t>
      </w:r>
      <w:r w:rsidRPr="001E308B">
        <w:rPr>
          <w:rFonts w:ascii="Arial" w:hAnsi="Arial" w:cs="Arial"/>
        </w:rPr>
        <w:t xml:space="preserve"> of March decision date will not be met as the government’s Levelling Up Bill has not yet been passed.</w:t>
      </w:r>
    </w:p>
    <w:p w14:paraId="5684DC81" w14:textId="77777777" w:rsidR="002B7E0D" w:rsidRPr="001E308B" w:rsidRDefault="002B7E0D" w:rsidP="002B7E0D">
      <w:pPr>
        <w:ind w:left="360"/>
        <w:rPr>
          <w:rFonts w:ascii="Arial" w:hAnsi="Arial" w:cs="Arial"/>
          <w:color w:val="222222"/>
          <w:sz w:val="22"/>
          <w:szCs w:val="22"/>
        </w:rPr>
      </w:pPr>
    </w:p>
    <w:p w14:paraId="420C2E2F" w14:textId="77777777" w:rsidR="002B7E0D" w:rsidRPr="001E308B" w:rsidRDefault="002B7E0D" w:rsidP="002B7E0D">
      <w:pPr>
        <w:pStyle w:val="ListParagraph"/>
        <w:numPr>
          <w:ilvl w:val="0"/>
          <w:numId w:val="24"/>
        </w:numPr>
        <w:spacing w:after="0" w:line="240" w:lineRule="auto"/>
        <w:rPr>
          <w:rFonts w:ascii="Arial" w:hAnsi="Arial" w:cs="Arial"/>
          <w:color w:val="222222"/>
        </w:rPr>
      </w:pPr>
      <w:r w:rsidRPr="001E308B">
        <w:rPr>
          <w:rFonts w:ascii="Arial" w:hAnsi="Arial" w:cs="Arial"/>
          <w:color w:val="222222"/>
        </w:rPr>
        <w:t>The Parish Council congratulated Dorset Council on its decision to roll out and fund EV charging points to villages.</w:t>
      </w:r>
    </w:p>
    <w:p w14:paraId="68549B70" w14:textId="77777777" w:rsidR="002B7E0D" w:rsidRPr="001E308B" w:rsidRDefault="002B7E0D" w:rsidP="002B7E0D">
      <w:pPr>
        <w:pStyle w:val="ListParagraph"/>
        <w:rPr>
          <w:rFonts w:ascii="Arial" w:hAnsi="Arial" w:cs="Arial"/>
          <w:color w:val="222222"/>
        </w:rPr>
      </w:pPr>
    </w:p>
    <w:p w14:paraId="10DBF3C7" w14:textId="77777777" w:rsidR="002B7E0D" w:rsidRPr="001E308B" w:rsidRDefault="002B7E0D" w:rsidP="002B7E0D">
      <w:pPr>
        <w:pStyle w:val="ListParagraph"/>
        <w:numPr>
          <w:ilvl w:val="0"/>
          <w:numId w:val="24"/>
        </w:numPr>
        <w:spacing w:after="0" w:line="240" w:lineRule="auto"/>
        <w:rPr>
          <w:rFonts w:ascii="Arial" w:hAnsi="Arial" w:cs="Arial"/>
          <w:color w:val="222222"/>
        </w:rPr>
      </w:pPr>
      <w:r w:rsidRPr="001E308B">
        <w:rPr>
          <w:rFonts w:ascii="Arial" w:hAnsi="Arial" w:cs="Arial"/>
          <w:color w:val="222222"/>
        </w:rPr>
        <w:lastRenderedPageBreak/>
        <w:t>The Parish Council also thanked Dorset Council on the excellent Councillors Networking conference held earlier this month at Kingston Maurward and the presentations by their staff.  The cabinet member for customer services (Laura Beddowes) was also introduced.</w:t>
      </w:r>
    </w:p>
    <w:p w14:paraId="6123D5D5" w14:textId="77777777" w:rsidR="002B7E0D" w:rsidRPr="001E308B" w:rsidRDefault="002B7E0D" w:rsidP="002B7E0D">
      <w:pPr>
        <w:ind w:left="360"/>
        <w:rPr>
          <w:rFonts w:ascii="Arial" w:hAnsi="Arial" w:cs="Arial"/>
          <w:color w:val="222222"/>
          <w:sz w:val="22"/>
          <w:szCs w:val="22"/>
        </w:rPr>
      </w:pPr>
    </w:p>
    <w:p w14:paraId="36CF4397" w14:textId="77777777" w:rsidR="002B7E0D" w:rsidRPr="001E308B" w:rsidRDefault="002B7E0D" w:rsidP="002B7E0D">
      <w:pPr>
        <w:ind w:left="360"/>
        <w:rPr>
          <w:rFonts w:ascii="Arial" w:hAnsi="Arial" w:cs="Arial"/>
          <w:color w:val="222222"/>
          <w:sz w:val="22"/>
          <w:szCs w:val="22"/>
        </w:rPr>
      </w:pPr>
      <w:r w:rsidRPr="001E308B">
        <w:rPr>
          <w:rFonts w:ascii="Arial" w:hAnsi="Arial" w:cs="Arial"/>
          <w:color w:val="222222"/>
          <w:sz w:val="22"/>
          <w:szCs w:val="22"/>
        </w:rPr>
        <w:t>PCSO report</w:t>
      </w:r>
    </w:p>
    <w:p w14:paraId="4860D152" w14:textId="77777777" w:rsidR="002B7E0D" w:rsidRPr="001E308B" w:rsidRDefault="002B7E0D" w:rsidP="002B7E0D">
      <w:pPr>
        <w:ind w:left="360"/>
        <w:rPr>
          <w:rFonts w:ascii="Arial" w:hAnsi="Arial" w:cs="Arial"/>
          <w:sz w:val="22"/>
          <w:szCs w:val="22"/>
        </w:rPr>
      </w:pPr>
      <w:r w:rsidRPr="001E308B">
        <w:rPr>
          <w:rFonts w:ascii="Arial" w:hAnsi="Arial" w:cs="Arial"/>
          <w:color w:val="222222"/>
          <w:sz w:val="22"/>
          <w:szCs w:val="22"/>
        </w:rPr>
        <w:t>E</w:t>
      </w:r>
      <w:r w:rsidRPr="001E308B">
        <w:rPr>
          <w:rFonts w:ascii="Arial" w:hAnsi="Arial" w:cs="Arial"/>
          <w:sz w:val="22"/>
          <w:szCs w:val="22"/>
        </w:rPr>
        <w:t xml:space="preserve">arlier in the year, we had a report of damage to a salt bin in Corscombe. Unfortunately, we haven’t had the evidence to put the suspect at the scene and driving the vehicle, so we are unable to progress a prosecution at this time, pending further information. </w:t>
      </w:r>
    </w:p>
    <w:p w14:paraId="454B0BFC" w14:textId="77777777" w:rsidR="002B7E0D" w:rsidRPr="001E308B" w:rsidRDefault="002B7E0D" w:rsidP="002B7E0D">
      <w:pPr>
        <w:pStyle w:val="ListParagraph"/>
        <w:numPr>
          <w:ilvl w:val="0"/>
          <w:numId w:val="25"/>
        </w:numPr>
        <w:spacing w:after="0" w:line="240" w:lineRule="auto"/>
        <w:rPr>
          <w:rFonts w:ascii="Arial" w:hAnsi="Arial" w:cs="Arial"/>
        </w:rPr>
      </w:pPr>
      <w:r w:rsidRPr="001E308B">
        <w:rPr>
          <w:rFonts w:ascii="Arial" w:hAnsi="Arial" w:cs="Arial"/>
        </w:rPr>
        <w:t>On the 12</w:t>
      </w:r>
      <w:r w:rsidRPr="001E308B">
        <w:rPr>
          <w:rFonts w:ascii="Arial" w:hAnsi="Arial" w:cs="Arial"/>
          <w:position w:val="8"/>
        </w:rPr>
        <w:t xml:space="preserve">th </w:t>
      </w:r>
      <w:r w:rsidRPr="001E308B">
        <w:rPr>
          <w:rFonts w:ascii="Arial" w:hAnsi="Arial" w:cs="Arial"/>
        </w:rPr>
        <w:t xml:space="preserve">Feb, we had a report of the theft of eggs from the side of the road in the Halstock area, close to the Somerset border. </w:t>
      </w:r>
    </w:p>
    <w:p w14:paraId="6B178A2D" w14:textId="77777777" w:rsidR="002B7E0D" w:rsidRPr="001E308B" w:rsidRDefault="002B7E0D" w:rsidP="002B7E0D">
      <w:pPr>
        <w:pStyle w:val="NormalWeb"/>
        <w:numPr>
          <w:ilvl w:val="0"/>
          <w:numId w:val="25"/>
        </w:numPr>
        <w:shd w:val="clear" w:color="auto" w:fill="FFFFFF"/>
        <w:rPr>
          <w:rFonts w:ascii="Arial" w:hAnsi="Arial" w:cs="Arial"/>
          <w:sz w:val="22"/>
          <w:szCs w:val="22"/>
        </w:rPr>
      </w:pPr>
      <w:r w:rsidRPr="001E308B">
        <w:rPr>
          <w:rFonts w:ascii="Arial" w:hAnsi="Arial" w:cs="Arial"/>
          <w:sz w:val="22"/>
          <w:szCs w:val="22"/>
        </w:rPr>
        <w:t>On the 15</w:t>
      </w:r>
      <w:r w:rsidRPr="001E308B">
        <w:rPr>
          <w:rFonts w:ascii="Arial" w:hAnsi="Arial" w:cs="Arial"/>
          <w:position w:val="8"/>
          <w:sz w:val="22"/>
          <w:szCs w:val="22"/>
        </w:rPr>
        <w:t xml:space="preserve">th </w:t>
      </w:r>
      <w:r w:rsidRPr="001E308B">
        <w:rPr>
          <w:rFonts w:ascii="Arial" w:hAnsi="Arial" w:cs="Arial"/>
          <w:sz w:val="22"/>
          <w:szCs w:val="22"/>
        </w:rPr>
        <w:t xml:space="preserve">Feb, we had a report of a suspicious vehicle in the Halstock Leigh area. A white van was seen outside the informant’s neighbour’s property, before pulling into their driveway then driving off. There have been no further issues, but please be vigilant. </w:t>
      </w:r>
    </w:p>
    <w:p w14:paraId="011CD311" w14:textId="77777777" w:rsidR="002B7E0D" w:rsidRPr="001E308B" w:rsidRDefault="002B7E0D" w:rsidP="002B7E0D">
      <w:pPr>
        <w:pStyle w:val="NormalWeb"/>
        <w:numPr>
          <w:ilvl w:val="0"/>
          <w:numId w:val="25"/>
        </w:numPr>
        <w:shd w:val="clear" w:color="auto" w:fill="FFFFFF"/>
        <w:rPr>
          <w:rFonts w:ascii="Arial" w:hAnsi="Arial" w:cs="Arial"/>
          <w:sz w:val="22"/>
          <w:szCs w:val="22"/>
        </w:rPr>
      </w:pPr>
      <w:r w:rsidRPr="001E308B">
        <w:rPr>
          <w:rFonts w:ascii="Arial" w:hAnsi="Arial" w:cs="Arial"/>
          <w:sz w:val="22"/>
          <w:szCs w:val="22"/>
        </w:rPr>
        <w:t>On the evening of the 22</w:t>
      </w:r>
      <w:r w:rsidRPr="001E308B">
        <w:rPr>
          <w:rFonts w:ascii="Arial" w:hAnsi="Arial" w:cs="Arial"/>
          <w:position w:val="8"/>
          <w:sz w:val="22"/>
          <w:szCs w:val="22"/>
        </w:rPr>
        <w:t xml:space="preserve">nd </w:t>
      </w:r>
      <w:r w:rsidRPr="001E308B">
        <w:rPr>
          <w:rFonts w:ascii="Arial" w:hAnsi="Arial" w:cs="Arial"/>
          <w:sz w:val="22"/>
          <w:szCs w:val="22"/>
        </w:rPr>
        <w:t xml:space="preserve">Feb, we were called to an address in the Corscombe area, with regards to a missing person. A search involving a number of Police resources was carried out and the person was found with non-serious injuries and was taken to hospital. </w:t>
      </w:r>
    </w:p>
    <w:p w14:paraId="49D9EA3F" w14:textId="77777777" w:rsidR="002B7E0D" w:rsidRPr="001E308B" w:rsidRDefault="002B7E0D" w:rsidP="002B7E0D">
      <w:pPr>
        <w:pStyle w:val="NormalWeb"/>
        <w:numPr>
          <w:ilvl w:val="0"/>
          <w:numId w:val="25"/>
        </w:numPr>
        <w:shd w:val="clear" w:color="auto" w:fill="FFFFFF"/>
        <w:rPr>
          <w:rFonts w:ascii="Arial" w:hAnsi="Arial" w:cs="Arial"/>
          <w:sz w:val="22"/>
          <w:szCs w:val="22"/>
        </w:rPr>
      </w:pPr>
      <w:r w:rsidRPr="001E308B">
        <w:rPr>
          <w:rFonts w:ascii="Arial" w:hAnsi="Arial" w:cs="Arial"/>
          <w:sz w:val="22"/>
          <w:szCs w:val="22"/>
        </w:rPr>
        <w:t>On the 2</w:t>
      </w:r>
      <w:r w:rsidRPr="001E308B">
        <w:rPr>
          <w:rFonts w:ascii="Arial" w:hAnsi="Arial" w:cs="Arial"/>
          <w:position w:val="8"/>
          <w:sz w:val="22"/>
          <w:szCs w:val="22"/>
        </w:rPr>
        <w:t xml:space="preserve">nd </w:t>
      </w:r>
      <w:r w:rsidRPr="001E308B">
        <w:rPr>
          <w:rFonts w:ascii="Arial" w:hAnsi="Arial" w:cs="Arial"/>
          <w:sz w:val="22"/>
          <w:szCs w:val="22"/>
        </w:rPr>
        <w:t xml:space="preserve">March, Police were called regarding a possible abandoned caravan and a dog in the Halstock area. Police attended and spoke with the male, who appeared to be in poor health. He has been referred to the health services and has moved on. </w:t>
      </w:r>
    </w:p>
    <w:p w14:paraId="47FC6022" w14:textId="77777777" w:rsidR="002B7E0D" w:rsidRPr="001E308B" w:rsidRDefault="002B7E0D" w:rsidP="002B7E0D">
      <w:pPr>
        <w:pStyle w:val="NormalWeb"/>
        <w:numPr>
          <w:ilvl w:val="0"/>
          <w:numId w:val="25"/>
        </w:numPr>
        <w:shd w:val="clear" w:color="auto" w:fill="FFFFFF"/>
        <w:rPr>
          <w:rFonts w:ascii="Arial" w:hAnsi="Arial" w:cs="Arial"/>
          <w:sz w:val="22"/>
          <w:szCs w:val="22"/>
        </w:rPr>
      </w:pPr>
      <w:r w:rsidRPr="001E308B">
        <w:rPr>
          <w:rFonts w:ascii="Arial" w:hAnsi="Arial" w:cs="Arial"/>
          <w:sz w:val="22"/>
          <w:szCs w:val="22"/>
        </w:rPr>
        <w:t>On Friday 17</w:t>
      </w:r>
      <w:r w:rsidRPr="001E308B">
        <w:rPr>
          <w:rFonts w:ascii="Arial" w:hAnsi="Arial" w:cs="Arial"/>
          <w:position w:val="8"/>
          <w:sz w:val="22"/>
          <w:szCs w:val="22"/>
        </w:rPr>
        <w:t xml:space="preserve">th </w:t>
      </w:r>
      <w:r w:rsidRPr="001E308B">
        <w:rPr>
          <w:rFonts w:ascii="Arial" w:hAnsi="Arial" w:cs="Arial"/>
          <w:sz w:val="22"/>
          <w:szCs w:val="22"/>
        </w:rPr>
        <w:t xml:space="preserve">March, Police were called with a concern for the welfare of an elderly male in the Corscombe area. Sadly, the body of a male had been found the following day and Police are working to identify the male, believed to be the male from Corscombe. Our thoughts and best wishes are with Family and friends at this sad time. </w:t>
      </w:r>
    </w:p>
    <w:p w14:paraId="3800D736" w14:textId="77777777" w:rsidR="002B7E0D" w:rsidRPr="001E308B" w:rsidRDefault="002B7E0D" w:rsidP="002B7E0D">
      <w:pPr>
        <w:pStyle w:val="NormalWeb"/>
        <w:shd w:val="clear" w:color="auto" w:fill="FFFFFF"/>
        <w:rPr>
          <w:rFonts w:ascii="Arial" w:hAnsi="Arial" w:cs="Arial"/>
          <w:sz w:val="22"/>
          <w:szCs w:val="22"/>
        </w:rPr>
      </w:pPr>
      <w:r w:rsidRPr="001E308B">
        <w:rPr>
          <w:rFonts w:ascii="Arial" w:hAnsi="Arial" w:cs="Arial"/>
          <w:sz w:val="22"/>
          <w:szCs w:val="22"/>
        </w:rPr>
        <w:t>The police liaison Officer will be at the Halstock Community room on Thursday 20</w:t>
      </w:r>
      <w:r w:rsidRPr="001E308B">
        <w:rPr>
          <w:rFonts w:ascii="Arial" w:hAnsi="Arial" w:cs="Arial"/>
          <w:position w:val="8"/>
          <w:sz w:val="22"/>
          <w:szCs w:val="22"/>
        </w:rPr>
        <w:t>th</w:t>
      </w:r>
      <w:r w:rsidRPr="001E308B">
        <w:rPr>
          <w:rFonts w:ascii="Arial" w:hAnsi="Arial" w:cs="Arial"/>
          <w:sz w:val="22"/>
          <w:szCs w:val="22"/>
        </w:rPr>
        <w:t xml:space="preserve">, at 10:30 am. </w:t>
      </w:r>
    </w:p>
    <w:p w14:paraId="134D0AD0" w14:textId="77777777" w:rsidR="002B7E0D" w:rsidRPr="001E308B" w:rsidRDefault="002B7E0D" w:rsidP="002B7E0D">
      <w:pPr>
        <w:rPr>
          <w:rFonts w:ascii="Arial" w:hAnsi="Arial" w:cs="Arial"/>
          <w:color w:val="222222"/>
          <w:sz w:val="22"/>
          <w:szCs w:val="22"/>
        </w:rPr>
      </w:pPr>
      <w:r w:rsidRPr="001E308B">
        <w:rPr>
          <w:rFonts w:ascii="Arial" w:hAnsi="Arial" w:cs="Arial"/>
          <w:color w:val="222222"/>
          <w:sz w:val="22"/>
          <w:szCs w:val="22"/>
        </w:rPr>
        <w:t xml:space="preserve">Re item1 please send any evidence regarding the recent car accident and damage to  the salt bin which will then be passed on to the Liaison officer. </w:t>
      </w:r>
    </w:p>
    <w:p w14:paraId="0DA47906" w14:textId="77777777" w:rsidR="002B7E0D" w:rsidRPr="001E308B" w:rsidRDefault="002B7E0D" w:rsidP="002B7E0D">
      <w:pPr>
        <w:rPr>
          <w:rFonts w:ascii="Arial" w:hAnsi="Arial" w:cs="Arial"/>
          <w:b/>
          <w:bCs/>
          <w:color w:val="000000" w:themeColor="text1"/>
          <w:sz w:val="22"/>
          <w:szCs w:val="22"/>
        </w:rPr>
      </w:pPr>
    </w:p>
    <w:p w14:paraId="79C39C24"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To receive and accept apologies and declarations of interest.</w:t>
      </w:r>
    </w:p>
    <w:p w14:paraId="6049FD6C"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No apologies.  Cllr. Southern declared an interest in item 15 and Cllr. Lovegrove declared an interest in items 16 and 20.</w:t>
      </w:r>
    </w:p>
    <w:p w14:paraId="118C0B41" w14:textId="77777777" w:rsidR="002B7E0D" w:rsidRPr="001E308B" w:rsidRDefault="002B7E0D" w:rsidP="002B7E0D">
      <w:pPr>
        <w:pStyle w:val="ListParagraph"/>
        <w:rPr>
          <w:rFonts w:ascii="Arial" w:hAnsi="Arial" w:cs="Arial"/>
          <w:b/>
          <w:bCs/>
          <w:color w:val="000000" w:themeColor="text1"/>
        </w:rPr>
      </w:pPr>
    </w:p>
    <w:p w14:paraId="4498691F"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To approve the draft minutes of the Parish Council meeting held on 31</w:t>
      </w:r>
      <w:r w:rsidRPr="001E308B">
        <w:rPr>
          <w:rFonts w:ascii="Arial" w:hAnsi="Arial" w:cs="Arial"/>
          <w:b/>
          <w:bCs/>
          <w:color w:val="000000" w:themeColor="text1"/>
          <w:vertAlign w:val="superscript"/>
        </w:rPr>
        <w:t>st</w:t>
      </w:r>
      <w:r w:rsidRPr="001E308B">
        <w:rPr>
          <w:rFonts w:ascii="Arial" w:hAnsi="Arial" w:cs="Arial"/>
          <w:b/>
          <w:bCs/>
          <w:color w:val="000000" w:themeColor="text1"/>
        </w:rPr>
        <w:t xml:space="preserve"> January 2023</w:t>
      </w:r>
      <w:r w:rsidRPr="001E308B">
        <w:rPr>
          <w:rFonts w:ascii="Arial" w:hAnsi="Arial" w:cs="Arial"/>
          <w:b/>
          <w:bCs/>
        </w:rPr>
        <w:t xml:space="preserve"> </w:t>
      </w:r>
      <w:r w:rsidRPr="001E308B">
        <w:rPr>
          <w:rFonts w:ascii="Arial" w:hAnsi="Arial" w:cs="Arial"/>
          <w:b/>
          <w:bCs/>
          <w:color w:val="000000" w:themeColor="text1"/>
        </w:rPr>
        <w:t xml:space="preserve">(A). </w:t>
      </w:r>
    </w:p>
    <w:p w14:paraId="2605A00E"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Approved 10/10</w:t>
      </w:r>
    </w:p>
    <w:p w14:paraId="40DA121A" w14:textId="77777777" w:rsidR="002B7E0D" w:rsidRPr="001E308B" w:rsidRDefault="002B7E0D" w:rsidP="002B7E0D">
      <w:pPr>
        <w:pStyle w:val="ListParagraph"/>
        <w:rPr>
          <w:rFonts w:ascii="Arial" w:hAnsi="Arial" w:cs="Arial"/>
          <w:b/>
          <w:bCs/>
          <w:color w:val="000000" w:themeColor="text1"/>
        </w:rPr>
      </w:pPr>
    </w:p>
    <w:p w14:paraId="08F54132"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 xml:space="preserve">To discuss matters arising from the minutes not covered in this Agenda. </w:t>
      </w:r>
    </w:p>
    <w:p w14:paraId="43D2D529"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None</w:t>
      </w:r>
    </w:p>
    <w:p w14:paraId="0A485001" w14:textId="77777777" w:rsidR="002B7E0D" w:rsidRPr="001E308B" w:rsidRDefault="002B7E0D" w:rsidP="002B7E0D">
      <w:pPr>
        <w:pStyle w:val="ListParagraph"/>
        <w:ind w:left="655"/>
        <w:rPr>
          <w:rFonts w:ascii="Arial" w:hAnsi="Arial" w:cs="Arial"/>
          <w:b/>
          <w:bCs/>
          <w:color w:val="000000" w:themeColor="text1"/>
        </w:rPr>
      </w:pPr>
    </w:p>
    <w:p w14:paraId="1331DC21" w14:textId="77777777" w:rsidR="002B7E0D" w:rsidRPr="001E308B" w:rsidRDefault="002B7E0D" w:rsidP="002B7E0D">
      <w:pPr>
        <w:pStyle w:val="ListParagraph"/>
        <w:numPr>
          <w:ilvl w:val="0"/>
          <w:numId w:val="21"/>
        </w:numPr>
        <w:spacing w:after="0"/>
        <w:ind w:left="655"/>
        <w:rPr>
          <w:rFonts w:ascii="Arial" w:hAnsi="Arial" w:cs="Arial"/>
          <w:b/>
          <w:bCs/>
          <w:color w:val="000000" w:themeColor="text1"/>
        </w:rPr>
      </w:pPr>
      <w:r w:rsidRPr="001E308B">
        <w:rPr>
          <w:rFonts w:ascii="Arial" w:hAnsi="Arial" w:cs="Arial"/>
          <w:b/>
          <w:bCs/>
          <w:color w:val="000000" w:themeColor="text1"/>
        </w:rPr>
        <w:t xml:space="preserve">To note the statement of expenditure to date and bank reconciliation (B)  and to approve the schedule of payments since the last meeting. (C) </w:t>
      </w:r>
    </w:p>
    <w:p w14:paraId="7AD6A671" w14:textId="77777777" w:rsidR="002B7E0D" w:rsidRPr="001E308B" w:rsidRDefault="002B7E0D" w:rsidP="002B7E0D">
      <w:pPr>
        <w:pStyle w:val="ListParagraph"/>
        <w:ind w:left="655"/>
        <w:rPr>
          <w:rFonts w:ascii="Arial" w:hAnsi="Arial" w:cs="Arial"/>
          <w:color w:val="000000" w:themeColor="text1"/>
        </w:rPr>
      </w:pPr>
      <w:r w:rsidRPr="001E308B">
        <w:rPr>
          <w:rFonts w:ascii="Arial" w:hAnsi="Arial" w:cs="Arial"/>
          <w:color w:val="000000" w:themeColor="text1"/>
        </w:rPr>
        <w:t>Statement of expenditure and bank reconciliation  noted 12/12.  Scheduled payments approved 12/12.</w:t>
      </w:r>
    </w:p>
    <w:p w14:paraId="17BC2FB2" w14:textId="77777777" w:rsidR="002B7E0D" w:rsidRPr="001E308B" w:rsidRDefault="002B7E0D" w:rsidP="002B7E0D">
      <w:pPr>
        <w:pStyle w:val="ListParagraph"/>
        <w:rPr>
          <w:rFonts w:ascii="Arial" w:hAnsi="Arial" w:cs="Arial"/>
          <w:color w:val="000000" w:themeColor="text1"/>
        </w:rPr>
      </w:pPr>
    </w:p>
    <w:p w14:paraId="297E6FD8" w14:textId="77777777" w:rsidR="002B7E0D" w:rsidRPr="001E308B" w:rsidRDefault="002B7E0D" w:rsidP="002B7E0D">
      <w:pPr>
        <w:pStyle w:val="ListParagraph"/>
        <w:numPr>
          <w:ilvl w:val="0"/>
          <w:numId w:val="21"/>
        </w:numPr>
        <w:spacing w:after="0"/>
        <w:ind w:left="655"/>
        <w:rPr>
          <w:rFonts w:ascii="Arial" w:hAnsi="Arial" w:cs="Arial"/>
          <w:b/>
          <w:bCs/>
          <w:color w:val="000000" w:themeColor="text1"/>
        </w:rPr>
      </w:pPr>
      <w:r w:rsidRPr="001E308B">
        <w:rPr>
          <w:rFonts w:ascii="Arial" w:hAnsi="Arial" w:cs="Arial"/>
          <w:b/>
          <w:bCs/>
          <w:color w:val="000000" w:themeColor="text1"/>
        </w:rPr>
        <w:t>To review the effectiveness of the councils’ systems of  financial internal control.</w:t>
      </w:r>
    </w:p>
    <w:p w14:paraId="72958370" w14:textId="77777777" w:rsidR="002B7E0D" w:rsidRPr="001E308B" w:rsidRDefault="002B7E0D" w:rsidP="002B7E0D">
      <w:pPr>
        <w:pStyle w:val="ListParagraph"/>
        <w:rPr>
          <w:rFonts w:ascii="Arial" w:hAnsi="Arial" w:cs="Arial"/>
          <w:b/>
          <w:bCs/>
          <w:color w:val="000000" w:themeColor="text1"/>
        </w:rPr>
      </w:pPr>
    </w:p>
    <w:p w14:paraId="6CE054F3" w14:textId="77777777" w:rsidR="002B7E0D" w:rsidRPr="001E308B" w:rsidRDefault="002B7E0D" w:rsidP="002B7E0D">
      <w:pPr>
        <w:pStyle w:val="ListParagraph"/>
        <w:ind w:left="655"/>
        <w:rPr>
          <w:rFonts w:ascii="Arial" w:hAnsi="Arial" w:cs="Arial"/>
          <w:b/>
          <w:bCs/>
          <w:color w:val="000000" w:themeColor="text1"/>
        </w:rPr>
      </w:pPr>
      <w:r w:rsidRPr="001E308B">
        <w:rPr>
          <w:rFonts w:ascii="Arial" w:hAnsi="Arial" w:cs="Arial"/>
          <w:b/>
          <w:bCs/>
          <w:color w:val="000000" w:themeColor="text1"/>
        </w:rPr>
        <w:t>5.1 Approve draft financial risk assessment record.  Sent separately to councillors.</w:t>
      </w:r>
    </w:p>
    <w:p w14:paraId="7527D274" w14:textId="77777777" w:rsidR="002B7E0D" w:rsidRPr="001E308B" w:rsidRDefault="002B7E0D" w:rsidP="002B7E0D">
      <w:pPr>
        <w:pStyle w:val="ListParagraph"/>
        <w:ind w:left="655"/>
        <w:rPr>
          <w:rFonts w:ascii="Arial" w:hAnsi="Arial" w:cs="Arial"/>
          <w:color w:val="000000" w:themeColor="text1"/>
        </w:rPr>
      </w:pPr>
      <w:r w:rsidRPr="001E308B">
        <w:rPr>
          <w:rFonts w:ascii="Arial" w:hAnsi="Arial" w:cs="Arial"/>
          <w:color w:val="000000" w:themeColor="text1"/>
        </w:rPr>
        <w:t>Approved 12/12.  Name change to Financial Procedures Record noted.</w:t>
      </w:r>
    </w:p>
    <w:p w14:paraId="13C1A6CD" w14:textId="77777777" w:rsidR="002B7E0D" w:rsidRPr="001E308B" w:rsidRDefault="002B7E0D" w:rsidP="002B7E0D">
      <w:pPr>
        <w:pStyle w:val="ListParagraph"/>
        <w:ind w:left="655"/>
        <w:rPr>
          <w:rFonts w:ascii="Arial" w:hAnsi="Arial" w:cs="Arial"/>
          <w:b/>
          <w:bCs/>
          <w:color w:val="000000" w:themeColor="text1"/>
        </w:rPr>
      </w:pPr>
    </w:p>
    <w:p w14:paraId="0728C74A"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To consider and note planning applications and decisions.  (D) TS</w:t>
      </w:r>
      <w:r w:rsidRPr="001E308B">
        <w:rPr>
          <w:rFonts w:ascii="Arial" w:hAnsi="Arial" w:cs="Arial"/>
          <w:b/>
          <w:bCs/>
          <w:color w:val="000000" w:themeColor="text1"/>
          <w:shd w:val="clear" w:color="auto" w:fill="FFFFFF"/>
        </w:rPr>
        <w:t>/Planning group</w:t>
      </w:r>
    </w:p>
    <w:p w14:paraId="427219EE" w14:textId="77777777" w:rsidR="002B7E0D" w:rsidRPr="001E308B" w:rsidRDefault="002B7E0D" w:rsidP="002B7E0D">
      <w:pPr>
        <w:pStyle w:val="NormalWeb"/>
        <w:spacing w:before="0" w:beforeAutospacing="0" w:after="0" w:afterAutospacing="0"/>
        <w:ind w:left="720"/>
        <w:rPr>
          <w:rFonts w:ascii="Arial" w:hAnsi="Arial" w:cs="Arial"/>
          <w:color w:val="000000" w:themeColor="text1"/>
          <w:sz w:val="22"/>
          <w:szCs w:val="22"/>
        </w:rPr>
      </w:pPr>
      <w:r w:rsidRPr="001E308B">
        <w:rPr>
          <w:rFonts w:ascii="Arial" w:hAnsi="Arial" w:cs="Arial"/>
          <w:color w:val="000000" w:themeColor="text1"/>
          <w:sz w:val="22"/>
          <w:szCs w:val="22"/>
        </w:rPr>
        <w:t>No new planning applications have been received.  Appendix D for historical reference shows the status of  logged applications as provided by Dorset Council.  Enforcement notifications are to be added to the planning log in future.  Approved 12/12</w:t>
      </w:r>
    </w:p>
    <w:p w14:paraId="2E599435" w14:textId="77777777" w:rsidR="002B7E0D" w:rsidRPr="001E308B" w:rsidRDefault="002B7E0D" w:rsidP="002B7E0D">
      <w:pPr>
        <w:pStyle w:val="NormalWeb"/>
        <w:spacing w:before="0" w:beforeAutospacing="0" w:after="0" w:afterAutospacing="0"/>
        <w:ind w:left="720"/>
        <w:rPr>
          <w:rFonts w:ascii="Arial" w:hAnsi="Arial" w:cs="Arial"/>
          <w:color w:val="000000" w:themeColor="text1"/>
          <w:sz w:val="22"/>
          <w:szCs w:val="22"/>
        </w:rPr>
      </w:pPr>
    </w:p>
    <w:p w14:paraId="3D977970" w14:textId="77777777" w:rsidR="002B7E0D" w:rsidRPr="001E308B" w:rsidRDefault="002B7E0D" w:rsidP="002B7E0D">
      <w:pPr>
        <w:ind w:left="1015"/>
        <w:rPr>
          <w:rFonts w:ascii="Arial" w:hAnsi="Arial" w:cs="Arial"/>
          <w:b/>
          <w:bCs/>
          <w:color w:val="000000" w:themeColor="text1"/>
          <w:sz w:val="22"/>
          <w:szCs w:val="22"/>
          <w:shd w:val="clear" w:color="auto" w:fill="FFFFFF"/>
        </w:rPr>
      </w:pPr>
      <w:r w:rsidRPr="001E308B">
        <w:rPr>
          <w:rFonts w:ascii="Arial" w:hAnsi="Arial" w:cs="Arial"/>
          <w:b/>
          <w:bCs/>
          <w:color w:val="000000" w:themeColor="text1"/>
          <w:sz w:val="22"/>
          <w:szCs w:val="22"/>
          <w:shd w:val="clear" w:color="auto" w:fill="FFFFFF"/>
        </w:rPr>
        <w:t>6.1</w:t>
      </w:r>
      <w:r w:rsidRPr="001E308B">
        <w:rPr>
          <w:rFonts w:ascii="Arial" w:hAnsi="Arial" w:cs="Arial"/>
          <w:b/>
          <w:bCs/>
          <w:color w:val="000000" w:themeColor="text1"/>
          <w:sz w:val="22"/>
          <w:szCs w:val="22"/>
          <w:shd w:val="clear" w:color="auto" w:fill="FFFFFF"/>
        </w:rPr>
        <w:tab/>
        <w:t xml:space="preserve">Unauthorised dwellings update (Verbal) TS/Planning group </w:t>
      </w:r>
    </w:p>
    <w:p w14:paraId="771AA2C3"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t xml:space="preserve">Action the Clerk to follow up enforcement concerns regarding the unauthorised dwellings at Buttercup Cottage. </w:t>
      </w:r>
    </w:p>
    <w:p w14:paraId="53E31451"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lastRenderedPageBreak/>
        <w:t xml:space="preserve">Magpie Auctions, concerns were raised as another sale is scheduled soon especially given that the application has been refused and no appeal has been lodged.  </w:t>
      </w:r>
    </w:p>
    <w:p w14:paraId="498F3C78"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t xml:space="preserve">Action Clerk to follow up with enforcement. </w:t>
      </w:r>
    </w:p>
    <w:p w14:paraId="170FA7A8"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t>Action Clerk to contact enforcement asking for statistics looking at enforcement’s record over the last three years.  How many enforcements are logged , how many breaches has Dorset Council enforced etc. This will help the Parish Council gain a better understanding of the issues facing enforcement. Approved 12/12</w:t>
      </w:r>
    </w:p>
    <w:p w14:paraId="4E9F8643" w14:textId="77777777" w:rsidR="002B7E0D" w:rsidRPr="001E308B" w:rsidRDefault="002B7E0D" w:rsidP="002B7E0D">
      <w:pPr>
        <w:ind w:left="1015"/>
        <w:rPr>
          <w:rFonts w:ascii="Arial" w:hAnsi="Arial" w:cs="Arial"/>
          <w:color w:val="000000" w:themeColor="text1"/>
          <w:sz w:val="22"/>
          <w:szCs w:val="22"/>
          <w:shd w:val="clear" w:color="auto" w:fill="FFFFFF"/>
        </w:rPr>
      </w:pPr>
    </w:p>
    <w:p w14:paraId="58EE94F3" w14:textId="77777777" w:rsidR="002B7E0D" w:rsidRPr="001E308B" w:rsidRDefault="002B7E0D" w:rsidP="002B7E0D">
      <w:pPr>
        <w:ind w:left="1015"/>
        <w:rPr>
          <w:rFonts w:ascii="Arial" w:hAnsi="Arial" w:cs="Arial"/>
          <w:color w:val="000000" w:themeColor="text1"/>
          <w:sz w:val="22"/>
          <w:szCs w:val="22"/>
          <w:shd w:val="clear" w:color="auto" w:fill="FFFFFF"/>
        </w:rPr>
      </w:pPr>
    </w:p>
    <w:p w14:paraId="53D51B99" w14:textId="77777777" w:rsidR="002B7E0D" w:rsidRPr="001E308B" w:rsidRDefault="002B7E0D" w:rsidP="002B7E0D">
      <w:pPr>
        <w:ind w:left="1015"/>
        <w:rPr>
          <w:rFonts w:ascii="Arial" w:hAnsi="Arial" w:cs="Arial"/>
          <w:b/>
          <w:bCs/>
          <w:color w:val="FF0000"/>
          <w:sz w:val="22"/>
          <w:szCs w:val="22"/>
          <w:shd w:val="clear" w:color="auto" w:fill="FFFFFF"/>
        </w:rPr>
      </w:pPr>
      <w:r w:rsidRPr="001E308B">
        <w:rPr>
          <w:rFonts w:ascii="Arial" w:hAnsi="Arial" w:cs="Arial"/>
          <w:b/>
          <w:bCs/>
          <w:color w:val="000000" w:themeColor="text1"/>
          <w:sz w:val="22"/>
          <w:szCs w:val="22"/>
          <w:shd w:val="clear" w:color="auto" w:fill="FFFFFF"/>
        </w:rPr>
        <w:t xml:space="preserve">6.2  Enforcement concerns   </w:t>
      </w:r>
    </w:p>
    <w:p w14:paraId="319096F2"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t>Action Clerk to write to Dorset Forest Gardens concerning the location of their shepherd’s huts and advise they speaking to planning to ensure they have planning permission in place .  The Parish Council will contact Dorset Council voicing our concerns over the growing number of unconsented buildings in neighbouring fields, that sit with in an area of AONB.</w:t>
      </w:r>
    </w:p>
    <w:p w14:paraId="12FB9E01" w14:textId="77777777" w:rsidR="002B7E0D" w:rsidRPr="001E308B" w:rsidRDefault="002B7E0D" w:rsidP="002B7E0D">
      <w:pPr>
        <w:ind w:left="1015"/>
        <w:rPr>
          <w:rFonts w:ascii="Arial" w:hAnsi="Arial" w:cs="Arial"/>
          <w:color w:val="000000" w:themeColor="text1"/>
          <w:sz w:val="22"/>
          <w:szCs w:val="22"/>
          <w:shd w:val="clear" w:color="auto" w:fill="FFFFFF"/>
        </w:rPr>
      </w:pPr>
      <w:r w:rsidRPr="001E308B">
        <w:rPr>
          <w:rFonts w:ascii="Arial" w:hAnsi="Arial" w:cs="Arial"/>
          <w:color w:val="000000" w:themeColor="text1"/>
          <w:sz w:val="22"/>
          <w:szCs w:val="22"/>
          <w:shd w:val="clear" w:color="auto" w:fill="FFFFFF"/>
        </w:rPr>
        <w:t>Approved 12/12</w:t>
      </w:r>
    </w:p>
    <w:p w14:paraId="59E948E7" w14:textId="77777777" w:rsidR="002B7E0D" w:rsidRPr="001E308B" w:rsidRDefault="002B7E0D" w:rsidP="002B7E0D">
      <w:pPr>
        <w:ind w:left="1015"/>
        <w:rPr>
          <w:rFonts w:ascii="Arial" w:hAnsi="Arial" w:cs="Arial"/>
          <w:color w:val="FF0000"/>
          <w:sz w:val="22"/>
          <w:szCs w:val="22"/>
          <w:shd w:val="clear" w:color="auto" w:fill="FFFFFF"/>
        </w:rPr>
      </w:pPr>
    </w:p>
    <w:p w14:paraId="659EBD20" w14:textId="77777777" w:rsidR="002B7E0D" w:rsidRPr="001E308B" w:rsidRDefault="002B7E0D" w:rsidP="002B7E0D">
      <w:pPr>
        <w:ind w:left="1015"/>
        <w:rPr>
          <w:rFonts w:ascii="Arial" w:hAnsi="Arial" w:cs="Arial"/>
          <w:b/>
          <w:bCs/>
          <w:color w:val="000000" w:themeColor="text1"/>
          <w:sz w:val="22"/>
          <w:szCs w:val="22"/>
          <w:shd w:val="clear" w:color="auto" w:fill="FFFFFF"/>
        </w:rPr>
      </w:pPr>
      <w:r w:rsidRPr="001E308B">
        <w:rPr>
          <w:rFonts w:ascii="Arial" w:hAnsi="Arial" w:cs="Arial"/>
          <w:b/>
          <w:bCs/>
          <w:color w:val="000000" w:themeColor="text1"/>
          <w:sz w:val="22"/>
          <w:szCs w:val="22"/>
          <w:shd w:val="clear" w:color="auto" w:fill="FFFFFF"/>
        </w:rPr>
        <w:t xml:space="preserve">6.3 Nutrient Neutrality update (Verbal)  </w:t>
      </w:r>
    </w:p>
    <w:p w14:paraId="15CA7475" w14:textId="77777777" w:rsidR="002B7E0D" w:rsidRPr="001E308B" w:rsidRDefault="002B7E0D" w:rsidP="002B7E0D">
      <w:pPr>
        <w:ind w:left="1015"/>
        <w:rPr>
          <w:rFonts w:ascii="Arial" w:hAnsi="Arial" w:cs="Arial"/>
          <w:b/>
          <w:bCs/>
          <w:color w:val="000000" w:themeColor="text1"/>
          <w:sz w:val="22"/>
          <w:szCs w:val="22"/>
          <w:shd w:val="clear" w:color="auto" w:fill="FFFFFF"/>
        </w:rPr>
      </w:pPr>
      <w:r w:rsidRPr="001E308B">
        <w:rPr>
          <w:rFonts w:ascii="Arial" w:hAnsi="Arial" w:cs="Arial"/>
          <w:color w:val="000000" w:themeColor="text1"/>
          <w:sz w:val="22"/>
          <w:szCs w:val="22"/>
          <w:shd w:val="clear" w:color="auto" w:fill="FFFFFF"/>
        </w:rPr>
        <w:t>Action Clerk to contact Dorset planning voicing parishioners concern over the impact the nutrient neutrality policy may have on the future approval of essential worker accommodation and the impact this may have on local businesses.  Cllr. Penfold will also follow up on this issue.</w:t>
      </w:r>
    </w:p>
    <w:p w14:paraId="12E25B56" w14:textId="77777777" w:rsidR="002B7E0D" w:rsidRPr="001E308B" w:rsidRDefault="002B7E0D" w:rsidP="002B7E0D">
      <w:pPr>
        <w:ind w:left="1015"/>
        <w:rPr>
          <w:rFonts w:ascii="Arial" w:hAnsi="Arial" w:cs="Arial"/>
          <w:b/>
          <w:bCs/>
          <w:color w:val="000000" w:themeColor="text1"/>
          <w:sz w:val="22"/>
          <w:szCs w:val="22"/>
          <w:shd w:val="clear" w:color="auto" w:fill="FFFFFF"/>
        </w:rPr>
      </w:pPr>
    </w:p>
    <w:p w14:paraId="10D6B9E0" w14:textId="77777777" w:rsidR="002B7E0D" w:rsidRPr="001E308B" w:rsidRDefault="002B7E0D" w:rsidP="002B7E0D">
      <w:pPr>
        <w:pStyle w:val="ListParagraph"/>
        <w:rPr>
          <w:rFonts w:ascii="Arial" w:hAnsi="Arial" w:cs="Arial"/>
          <w:b/>
          <w:bCs/>
          <w:color w:val="FF0000"/>
        </w:rPr>
      </w:pPr>
    </w:p>
    <w:p w14:paraId="18A592BB" w14:textId="77777777" w:rsidR="002B7E0D" w:rsidRPr="001E308B" w:rsidRDefault="002B7E0D" w:rsidP="002B7E0D">
      <w:pPr>
        <w:pStyle w:val="ListParagraph"/>
        <w:rPr>
          <w:rFonts w:ascii="Arial" w:hAnsi="Arial" w:cs="Arial"/>
          <w:b/>
          <w:bCs/>
          <w:color w:val="FF0000"/>
        </w:rPr>
      </w:pPr>
    </w:p>
    <w:p w14:paraId="22FAC6EF" w14:textId="77777777" w:rsidR="002B7E0D" w:rsidRPr="001E308B" w:rsidRDefault="002B7E0D" w:rsidP="002B7E0D">
      <w:pPr>
        <w:pStyle w:val="ListParagraph"/>
        <w:numPr>
          <w:ilvl w:val="0"/>
          <w:numId w:val="21"/>
        </w:numPr>
        <w:spacing w:after="0"/>
        <w:ind w:left="720"/>
        <w:rPr>
          <w:rFonts w:ascii="Arial" w:hAnsi="Arial" w:cs="Arial"/>
          <w:color w:val="000000" w:themeColor="text1"/>
        </w:rPr>
      </w:pPr>
      <w:r w:rsidRPr="001E308B">
        <w:rPr>
          <w:rFonts w:ascii="Arial" w:hAnsi="Arial" w:cs="Arial"/>
          <w:b/>
          <w:bCs/>
          <w:color w:val="000000" w:themeColor="text1"/>
        </w:rPr>
        <w:t xml:space="preserve">To note/receive a maintenance update for the playground and outdoor gym </w:t>
      </w:r>
      <w:r w:rsidRPr="001E308B">
        <w:rPr>
          <w:rFonts w:ascii="Arial" w:hAnsi="Arial" w:cs="Arial"/>
          <w:color w:val="000000" w:themeColor="text1"/>
        </w:rPr>
        <w:t xml:space="preserve">Rospa  (Playsafe) annual inspection is booked for May. </w:t>
      </w:r>
    </w:p>
    <w:p w14:paraId="09AE7EBE"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Maintenance work to remove fence etc has now been completed and the bare ground has been reseeded.</w:t>
      </w:r>
    </w:p>
    <w:p w14:paraId="0640F02E" w14:textId="77777777" w:rsidR="002B7E0D" w:rsidRPr="001E308B" w:rsidRDefault="002B7E0D" w:rsidP="002B7E0D">
      <w:pPr>
        <w:pStyle w:val="ListParagraph"/>
        <w:rPr>
          <w:rFonts w:ascii="Arial" w:hAnsi="Arial" w:cs="Arial"/>
        </w:rPr>
      </w:pPr>
      <w:r w:rsidRPr="001E308B">
        <w:rPr>
          <w:rFonts w:ascii="Arial" w:hAnsi="Arial" w:cs="Arial"/>
          <w:color w:val="000000" w:themeColor="text1"/>
        </w:rPr>
        <w:t xml:space="preserve">No major issues were noted on the playground inspection report. </w:t>
      </w:r>
      <w:r w:rsidRPr="001E308B">
        <w:rPr>
          <w:rFonts w:ascii="Arial" w:hAnsi="Arial" w:cs="Arial"/>
        </w:rPr>
        <w:t xml:space="preserve">As previously reported, some of the wooden equipment supports are showing signs of some decay at the base and mole hills remain an issue.  </w:t>
      </w:r>
      <w:r w:rsidRPr="001E308B">
        <w:rPr>
          <w:rFonts w:ascii="Arial" w:hAnsi="Arial" w:cs="Arial"/>
          <w:color w:val="000000" w:themeColor="text1"/>
        </w:rPr>
        <w:t xml:space="preserve"> Any remedial work to address these issues will be undertaken.  </w:t>
      </w:r>
      <w:r w:rsidRPr="001E308B">
        <w:rPr>
          <w:rFonts w:ascii="Arial" w:hAnsi="Arial" w:cs="Arial"/>
        </w:rPr>
        <w:t xml:space="preserve"> The Adult Gym equipment was also checked, and no problems were identified.</w:t>
      </w:r>
    </w:p>
    <w:p w14:paraId="044ACE2F" w14:textId="77777777" w:rsidR="002B7E0D" w:rsidRPr="001E308B" w:rsidRDefault="002B7E0D" w:rsidP="002B7E0D">
      <w:pPr>
        <w:spacing w:line="259" w:lineRule="auto"/>
        <w:rPr>
          <w:rFonts w:ascii="Arial" w:hAnsi="Arial" w:cs="Arial"/>
          <w:b/>
          <w:bCs/>
          <w:color w:val="FF0000"/>
          <w:sz w:val="22"/>
          <w:szCs w:val="22"/>
        </w:rPr>
      </w:pPr>
    </w:p>
    <w:p w14:paraId="44D4A0C3" w14:textId="77777777" w:rsidR="002B7E0D" w:rsidRPr="001E308B" w:rsidRDefault="002B7E0D" w:rsidP="002B7E0D">
      <w:pPr>
        <w:pStyle w:val="ListParagraph"/>
        <w:rPr>
          <w:rFonts w:ascii="Arial" w:hAnsi="Arial" w:cs="Arial"/>
          <w:b/>
          <w:bCs/>
          <w:color w:val="000000" w:themeColor="text1"/>
        </w:rPr>
      </w:pPr>
    </w:p>
    <w:p w14:paraId="2C2841D1"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To approve new policy documents. Sent separately to councillors.</w:t>
      </w:r>
    </w:p>
    <w:p w14:paraId="1F71B4C3" w14:textId="77777777" w:rsidR="002B7E0D" w:rsidRPr="001E308B" w:rsidRDefault="002B7E0D" w:rsidP="002B7E0D">
      <w:pPr>
        <w:pStyle w:val="ListParagraph"/>
        <w:rPr>
          <w:rFonts w:ascii="Arial" w:hAnsi="Arial" w:cs="Arial"/>
          <w:b/>
          <w:bCs/>
          <w:color w:val="000000" w:themeColor="text1"/>
        </w:rPr>
      </w:pPr>
    </w:p>
    <w:p w14:paraId="68305B67" w14:textId="77777777" w:rsidR="002B7E0D" w:rsidRPr="001E308B" w:rsidRDefault="002B7E0D" w:rsidP="002B7E0D">
      <w:pPr>
        <w:pStyle w:val="ListParagraph"/>
        <w:ind w:left="360" w:firstLine="720"/>
        <w:rPr>
          <w:rFonts w:ascii="Arial" w:hAnsi="Arial" w:cs="Arial"/>
          <w:b/>
          <w:bCs/>
          <w:color w:val="000000" w:themeColor="text1"/>
        </w:rPr>
      </w:pPr>
      <w:r w:rsidRPr="001E308B">
        <w:rPr>
          <w:rFonts w:ascii="Arial" w:hAnsi="Arial" w:cs="Arial"/>
          <w:b/>
          <w:bCs/>
          <w:color w:val="000000" w:themeColor="text1"/>
        </w:rPr>
        <w:t>8.1 Terms of reference and delegation scheme</w:t>
      </w:r>
    </w:p>
    <w:p w14:paraId="222F71F6" w14:textId="77777777" w:rsidR="002B7E0D" w:rsidRPr="001E308B" w:rsidRDefault="002B7E0D" w:rsidP="002B7E0D">
      <w:pPr>
        <w:pStyle w:val="ListParagraph"/>
        <w:ind w:left="360" w:firstLine="720"/>
        <w:rPr>
          <w:rFonts w:ascii="Arial" w:hAnsi="Arial" w:cs="Arial"/>
          <w:color w:val="000000" w:themeColor="text1"/>
        </w:rPr>
      </w:pPr>
      <w:r w:rsidRPr="001E308B">
        <w:rPr>
          <w:rFonts w:ascii="Arial" w:hAnsi="Arial" w:cs="Arial"/>
          <w:color w:val="000000" w:themeColor="text1"/>
        </w:rPr>
        <w:t>Approved 12/12</w:t>
      </w:r>
    </w:p>
    <w:p w14:paraId="1133A14B" w14:textId="77777777" w:rsidR="002B7E0D" w:rsidRPr="001E308B" w:rsidRDefault="002B7E0D" w:rsidP="002B7E0D">
      <w:pPr>
        <w:pStyle w:val="ListParagraph"/>
        <w:ind w:left="655"/>
        <w:rPr>
          <w:rFonts w:ascii="Arial" w:hAnsi="Arial" w:cs="Arial"/>
          <w:b/>
          <w:bCs/>
          <w:color w:val="000000" w:themeColor="text1"/>
        </w:rPr>
      </w:pPr>
    </w:p>
    <w:p w14:paraId="04BF7332"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 xml:space="preserve"> Highways and Rights of Way</w:t>
      </w:r>
    </w:p>
    <w:p w14:paraId="3FB2FA70" w14:textId="77777777" w:rsidR="002B7E0D" w:rsidRPr="001E308B" w:rsidRDefault="002B7E0D" w:rsidP="002B7E0D">
      <w:pPr>
        <w:pStyle w:val="ListParagraph"/>
        <w:rPr>
          <w:rFonts w:ascii="Arial" w:hAnsi="Arial" w:cs="Arial"/>
          <w:b/>
          <w:bCs/>
          <w:color w:val="000000" w:themeColor="text1"/>
        </w:rPr>
      </w:pPr>
    </w:p>
    <w:p w14:paraId="503E7A25" w14:textId="77777777" w:rsidR="002B7E0D" w:rsidRPr="001E308B" w:rsidRDefault="002B7E0D" w:rsidP="002B7E0D">
      <w:pPr>
        <w:pStyle w:val="ListParagraph"/>
        <w:numPr>
          <w:ilvl w:val="1"/>
          <w:numId w:val="22"/>
        </w:numPr>
        <w:tabs>
          <w:tab w:val="left" w:pos="709"/>
        </w:tabs>
        <w:spacing w:after="0" w:line="240" w:lineRule="auto"/>
        <w:ind w:left="1080"/>
        <w:jc w:val="both"/>
        <w:rPr>
          <w:rFonts w:ascii="Arial" w:hAnsi="Arial" w:cs="Arial"/>
          <w:color w:val="000000" w:themeColor="text1"/>
        </w:rPr>
      </w:pPr>
      <w:r w:rsidRPr="001E308B">
        <w:rPr>
          <w:rFonts w:ascii="Arial" w:hAnsi="Arial" w:cs="Arial"/>
          <w:b/>
          <w:bCs/>
          <w:color w:val="000000" w:themeColor="text1"/>
        </w:rPr>
        <w:t>Update on fingerpost repairs and grants</w:t>
      </w:r>
    </w:p>
    <w:p w14:paraId="07E0C705" w14:textId="77777777" w:rsidR="002B7E0D" w:rsidRPr="001E308B" w:rsidRDefault="002B7E0D" w:rsidP="002B7E0D">
      <w:pPr>
        <w:pStyle w:val="ListParagraph"/>
        <w:tabs>
          <w:tab w:val="left" w:pos="709"/>
        </w:tabs>
        <w:ind w:left="1080"/>
        <w:jc w:val="both"/>
        <w:rPr>
          <w:rFonts w:ascii="Arial" w:hAnsi="Arial" w:cs="Arial"/>
          <w:color w:val="000000" w:themeColor="text1"/>
        </w:rPr>
      </w:pPr>
      <w:r w:rsidRPr="001E308B">
        <w:rPr>
          <w:rFonts w:ascii="Arial" w:hAnsi="Arial" w:cs="Arial"/>
          <w:color w:val="000000" w:themeColor="text1"/>
        </w:rPr>
        <w:t xml:space="preserve">CPRE grant of £100 has been approved, awaiting payment.  </w:t>
      </w:r>
    </w:p>
    <w:p w14:paraId="553FBBAB" w14:textId="77777777" w:rsidR="002B7E0D" w:rsidRPr="001E308B" w:rsidRDefault="002B7E0D" w:rsidP="002B7E0D">
      <w:pPr>
        <w:pStyle w:val="ListParagraph"/>
        <w:tabs>
          <w:tab w:val="left" w:pos="709"/>
        </w:tabs>
        <w:ind w:left="1080"/>
        <w:jc w:val="both"/>
        <w:rPr>
          <w:rFonts w:ascii="Arial" w:hAnsi="Arial" w:cs="Arial"/>
          <w:color w:val="000000" w:themeColor="text1"/>
        </w:rPr>
      </w:pPr>
      <w:r w:rsidRPr="001E308B">
        <w:rPr>
          <w:rFonts w:ascii="Arial" w:hAnsi="Arial" w:cs="Arial"/>
          <w:color w:val="000000" w:themeColor="text1"/>
        </w:rPr>
        <w:t xml:space="preserve">It has been noted that the socket on the roundel for the Quiet Woman fingerpost is too large and this will need to be rectified before final fitting.  </w:t>
      </w:r>
    </w:p>
    <w:p w14:paraId="090F7973" w14:textId="77777777" w:rsidR="002B7E0D" w:rsidRPr="001E308B" w:rsidRDefault="002B7E0D" w:rsidP="002B7E0D">
      <w:pPr>
        <w:pStyle w:val="ListParagraph"/>
        <w:tabs>
          <w:tab w:val="left" w:pos="709"/>
        </w:tabs>
        <w:ind w:left="1080"/>
        <w:jc w:val="both"/>
        <w:rPr>
          <w:rFonts w:ascii="Arial" w:hAnsi="Arial" w:cs="Arial"/>
          <w:color w:val="000000" w:themeColor="text1"/>
        </w:rPr>
      </w:pPr>
    </w:p>
    <w:p w14:paraId="31B2DA97" w14:textId="77777777" w:rsidR="002B7E0D" w:rsidRPr="001E308B" w:rsidRDefault="002B7E0D" w:rsidP="002B7E0D">
      <w:pPr>
        <w:pStyle w:val="ListParagraph"/>
        <w:tabs>
          <w:tab w:val="left" w:pos="709"/>
        </w:tabs>
        <w:ind w:left="1080"/>
        <w:jc w:val="both"/>
        <w:rPr>
          <w:rFonts w:ascii="Arial" w:hAnsi="Arial" w:cs="Arial"/>
          <w:color w:val="000000" w:themeColor="text1"/>
        </w:rPr>
      </w:pPr>
      <w:r w:rsidRPr="001E308B">
        <w:rPr>
          <w:rFonts w:ascii="Arial" w:hAnsi="Arial" w:cs="Arial"/>
          <w:color w:val="000000" w:themeColor="text1"/>
        </w:rPr>
        <w:t>It was approved 12/12 that the name Leigh Lane Ford will be used on the fingerpost  at the Halstock Village Hall.  Plus see comments in public forum.</w:t>
      </w:r>
    </w:p>
    <w:p w14:paraId="357893F8" w14:textId="77777777" w:rsidR="002B7E0D" w:rsidRPr="001E308B" w:rsidRDefault="002B7E0D" w:rsidP="002B7E0D">
      <w:pPr>
        <w:pStyle w:val="ListParagraph"/>
        <w:tabs>
          <w:tab w:val="left" w:pos="709"/>
        </w:tabs>
        <w:ind w:left="1080"/>
        <w:jc w:val="both"/>
        <w:rPr>
          <w:rFonts w:ascii="Arial" w:hAnsi="Arial" w:cs="Arial"/>
          <w:color w:val="000000" w:themeColor="text1"/>
        </w:rPr>
      </w:pPr>
    </w:p>
    <w:p w14:paraId="6DD16503" w14:textId="77777777" w:rsidR="002B7E0D" w:rsidRPr="001E308B" w:rsidRDefault="002B7E0D" w:rsidP="002B7E0D">
      <w:pPr>
        <w:pStyle w:val="ListParagraph"/>
        <w:tabs>
          <w:tab w:val="left" w:pos="709"/>
        </w:tabs>
        <w:ind w:left="1080"/>
        <w:jc w:val="both"/>
        <w:rPr>
          <w:rFonts w:ascii="Arial" w:hAnsi="Arial" w:cs="Arial"/>
          <w:color w:val="000000" w:themeColor="text1"/>
        </w:rPr>
      </w:pPr>
    </w:p>
    <w:p w14:paraId="151D0EB7" w14:textId="77777777" w:rsidR="002B7E0D" w:rsidRPr="001E308B" w:rsidRDefault="002B7E0D" w:rsidP="002B7E0D">
      <w:pPr>
        <w:pStyle w:val="ListParagraph"/>
        <w:numPr>
          <w:ilvl w:val="1"/>
          <w:numId w:val="22"/>
        </w:numPr>
        <w:tabs>
          <w:tab w:val="left" w:pos="709"/>
          <w:tab w:val="left" w:pos="1134"/>
        </w:tabs>
        <w:spacing w:after="0" w:line="240" w:lineRule="auto"/>
        <w:ind w:left="1080" w:firstLine="0"/>
        <w:jc w:val="both"/>
        <w:rPr>
          <w:rFonts w:ascii="Arial" w:hAnsi="Arial" w:cs="Arial"/>
          <w:color w:val="000000" w:themeColor="text1"/>
        </w:rPr>
      </w:pPr>
      <w:r w:rsidRPr="001E308B">
        <w:rPr>
          <w:rFonts w:ascii="Arial" w:hAnsi="Arial" w:cs="Arial"/>
          <w:b/>
          <w:bCs/>
          <w:color w:val="000000" w:themeColor="text1"/>
        </w:rPr>
        <w:t xml:space="preserve">Potholes </w:t>
      </w:r>
      <w:r w:rsidRPr="001E308B">
        <w:rPr>
          <w:rFonts w:ascii="Arial" w:hAnsi="Arial" w:cs="Arial"/>
          <w:color w:val="000000" w:themeColor="text1"/>
        </w:rPr>
        <w:t>Advice is to report issues directly to Dorset Council using their self-help page.  Action the Clerk will add Dorset Council links to Chimes, Facebook, and websites.</w:t>
      </w:r>
    </w:p>
    <w:p w14:paraId="16CA483E" w14:textId="77777777" w:rsidR="002B7E0D" w:rsidRPr="001E308B" w:rsidRDefault="002B7E0D" w:rsidP="002B7E0D">
      <w:pPr>
        <w:pStyle w:val="ListParagraph"/>
        <w:tabs>
          <w:tab w:val="left" w:pos="709"/>
          <w:tab w:val="left" w:pos="1134"/>
        </w:tabs>
        <w:ind w:left="1080"/>
        <w:jc w:val="both"/>
        <w:rPr>
          <w:rFonts w:ascii="Arial" w:hAnsi="Arial" w:cs="Arial"/>
          <w:b/>
          <w:bCs/>
          <w:color w:val="000000" w:themeColor="text1"/>
        </w:rPr>
      </w:pPr>
    </w:p>
    <w:p w14:paraId="69422A1E" w14:textId="77777777" w:rsidR="002B7E0D" w:rsidRPr="001E308B" w:rsidRDefault="002B7E0D" w:rsidP="002B7E0D">
      <w:pPr>
        <w:pStyle w:val="ListParagraph"/>
        <w:numPr>
          <w:ilvl w:val="1"/>
          <w:numId w:val="22"/>
        </w:numPr>
        <w:tabs>
          <w:tab w:val="left" w:pos="709"/>
          <w:tab w:val="left" w:pos="1134"/>
        </w:tabs>
        <w:spacing w:after="0" w:line="240" w:lineRule="auto"/>
        <w:ind w:left="1080" w:firstLine="0"/>
        <w:jc w:val="both"/>
        <w:rPr>
          <w:rFonts w:ascii="Arial" w:eastAsia="Times New Roman" w:hAnsi="Arial" w:cs="Arial"/>
          <w:color w:val="000000" w:themeColor="text1"/>
          <w:lang w:eastAsia="en-GB"/>
        </w:rPr>
      </w:pPr>
      <w:r w:rsidRPr="001E308B">
        <w:rPr>
          <w:rFonts w:ascii="Arial" w:hAnsi="Arial" w:cs="Arial"/>
          <w:b/>
          <w:bCs/>
          <w:color w:val="000000" w:themeColor="text1"/>
        </w:rPr>
        <w:t xml:space="preserve">Fly tipping  </w:t>
      </w:r>
      <w:r w:rsidRPr="001E308B">
        <w:rPr>
          <w:rFonts w:ascii="Arial" w:hAnsi="Arial" w:cs="Arial"/>
          <w:color w:val="000000" w:themeColor="text1"/>
        </w:rPr>
        <w:t xml:space="preserve">Fly tipping was reported to DC </w:t>
      </w:r>
      <w:r w:rsidRPr="001E308B">
        <w:rPr>
          <w:rFonts w:ascii="Arial" w:eastAsia="Times New Roman" w:hAnsi="Arial" w:cs="Arial"/>
          <w:color w:val="000000" w:themeColor="text1"/>
          <w:shd w:val="clear" w:color="auto" w:fill="FFFFFF"/>
          <w:lang w:eastAsia="en-GB"/>
        </w:rPr>
        <w:t>reference number is: </w:t>
      </w:r>
      <w:r w:rsidRPr="001E308B">
        <w:rPr>
          <w:rFonts w:ascii="Arial" w:eastAsia="Times New Roman" w:hAnsi="Arial" w:cs="Arial"/>
          <w:color w:val="000000" w:themeColor="text1"/>
          <w:lang w:eastAsia="en-GB"/>
        </w:rPr>
        <w:t>DW-FT498587581</w:t>
      </w:r>
    </w:p>
    <w:p w14:paraId="2A56B890" w14:textId="77777777" w:rsidR="002B7E0D" w:rsidRPr="001E308B" w:rsidRDefault="002B7E0D" w:rsidP="002B7E0D">
      <w:pPr>
        <w:pStyle w:val="ListParagraph"/>
        <w:tabs>
          <w:tab w:val="left" w:pos="709"/>
          <w:tab w:val="left" w:pos="1134"/>
        </w:tabs>
        <w:ind w:left="1080"/>
        <w:jc w:val="both"/>
        <w:rPr>
          <w:rFonts w:ascii="Arial" w:eastAsia="Times New Roman" w:hAnsi="Arial" w:cs="Arial"/>
          <w:color w:val="000000" w:themeColor="text1"/>
          <w:lang w:eastAsia="en-GB"/>
        </w:rPr>
      </w:pPr>
      <w:r w:rsidRPr="001E308B">
        <w:rPr>
          <w:rFonts w:ascii="Arial" w:eastAsia="Times New Roman" w:hAnsi="Arial" w:cs="Arial"/>
          <w:color w:val="000000" w:themeColor="text1"/>
          <w:lang w:eastAsia="en-GB"/>
        </w:rPr>
        <w:t>Action Clerk to add fly tipping information to websites and raise fly tipping concerns with highways.  The Clerk will ask for statistics on fly tipping in Dorset with the aim to better understand the scale of the situation.</w:t>
      </w:r>
    </w:p>
    <w:p w14:paraId="5BF322DC" w14:textId="77777777" w:rsidR="002B7E0D" w:rsidRPr="001E308B" w:rsidRDefault="002B7E0D" w:rsidP="002B7E0D">
      <w:pPr>
        <w:pStyle w:val="ListParagraph"/>
        <w:tabs>
          <w:tab w:val="left" w:pos="709"/>
          <w:tab w:val="left" w:pos="1134"/>
        </w:tabs>
        <w:ind w:left="1080"/>
        <w:jc w:val="both"/>
        <w:rPr>
          <w:rFonts w:ascii="Arial" w:hAnsi="Arial" w:cs="Arial"/>
          <w:color w:val="000000" w:themeColor="text1"/>
        </w:rPr>
      </w:pPr>
      <w:r w:rsidRPr="001E308B">
        <w:rPr>
          <w:rFonts w:ascii="Arial" w:hAnsi="Arial" w:cs="Arial"/>
          <w:color w:val="000000" w:themeColor="text1"/>
        </w:rPr>
        <w:t>Action Liz to raise issues of fly tipping with PCSO.</w:t>
      </w:r>
    </w:p>
    <w:p w14:paraId="198D34C1" w14:textId="77777777" w:rsidR="002B7E0D" w:rsidRPr="001E308B" w:rsidRDefault="002B7E0D" w:rsidP="002B7E0D">
      <w:pPr>
        <w:pStyle w:val="ListParagraph"/>
        <w:tabs>
          <w:tab w:val="left" w:pos="709"/>
          <w:tab w:val="left" w:pos="1134"/>
        </w:tabs>
        <w:ind w:left="709"/>
        <w:jc w:val="both"/>
        <w:rPr>
          <w:rFonts w:ascii="Arial" w:hAnsi="Arial" w:cs="Arial"/>
          <w:b/>
          <w:bCs/>
          <w:color w:val="FF0000"/>
        </w:rPr>
      </w:pPr>
    </w:p>
    <w:p w14:paraId="592D99FE" w14:textId="77777777" w:rsidR="002B7E0D" w:rsidRPr="001E308B" w:rsidRDefault="002B7E0D" w:rsidP="002B7E0D">
      <w:pPr>
        <w:pStyle w:val="ListParagraph"/>
        <w:ind w:left="1440"/>
        <w:rPr>
          <w:rFonts w:ascii="Arial" w:hAnsi="Arial" w:cs="Arial"/>
          <w:b/>
          <w:bCs/>
          <w:color w:val="000000" w:themeColor="text1"/>
        </w:rPr>
      </w:pPr>
    </w:p>
    <w:p w14:paraId="457982DC" w14:textId="77777777" w:rsidR="002B7E0D" w:rsidRPr="001E308B" w:rsidRDefault="002B7E0D" w:rsidP="002B7E0D">
      <w:pPr>
        <w:pStyle w:val="ListParagraph"/>
        <w:numPr>
          <w:ilvl w:val="0"/>
          <w:numId w:val="21"/>
        </w:numPr>
        <w:spacing w:after="0"/>
        <w:ind w:left="720"/>
        <w:rPr>
          <w:rFonts w:ascii="Arial" w:hAnsi="Arial" w:cs="Arial"/>
          <w:color w:val="000000" w:themeColor="text1"/>
        </w:rPr>
      </w:pPr>
      <w:r w:rsidRPr="001E308B">
        <w:rPr>
          <w:rFonts w:ascii="Arial" w:hAnsi="Arial" w:cs="Arial"/>
          <w:b/>
          <w:bCs/>
          <w:color w:val="000000" w:themeColor="text1"/>
        </w:rPr>
        <w:t xml:space="preserve">To receive and note training updates </w:t>
      </w:r>
    </w:p>
    <w:p w14:paraId="619E06BD"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Clerk attended a webinar on the launch of Gallager Risk assessment  platform which may provide some useful risk assessment templates.</w:t>
      </w:r>
    </w:p>
    <w:p w14:paraId="0675722E" w14:textId="77777777" w:rsidR="002B7E0D" w:rsidRPr="001E308B" w:rsidRDefault="002B7E0D" w:rsidP="002B7E0D">
      <w:pPr>
        <w:pStyle w:val="NormalWeb"/>
        <w:ind w:left="720"/>
        <w:rPr>
          <w:rFonts w:ascii="Arial" w:hAnsi="Arial" w:cs="Arial"/>
          <w:color w:val="000000" w:themeColor="text1"/>
          <w:sz w:val="22"/>
          <w:szCs w:val="22"/>
        </w:rPr>
      </w:pPr>
      <w:r w:rsidRPr="001E308B">
        <w:rPr>
          <w:rFonts w:ascii="Arial" w:hAnsi="Arial" w:cs="Arial"/>
          <w:color w:val="000000" w:themeColor="text1"/>
          <w:sz w:val="22"/>
          <w:szCs w:val="22"/>
        </w:rPr>
        <w:t>Cllr Lovegrove attended the  Dorset Council Councillors Networking Event  on the 9</w:t>
      </w:r>
      <w:r w:rsidRPr="001E308B">
        <w:rPr>
          <w:rFonts w:ascii="Arial" w:hAnsi="Arial" w:cs="Arial"/>
          <w:color w:val="000000" w:themeColor="text1"/>
          <w:sz w:val="22"/>
          <w:szCs w:val="22"/>
          <w:vertAlign w:val="superscript"/>
        </w:rPr>
        <w:t>th</w:t>
      </w:r>
      <w:r w:rsidRPr="001E308B">
        <w:rPr>
          <w:rFonts w:ascii="Arial" w:hAnsi="Arial" w:cs="Arial"/>
          <w:color w:val="000000" w:themeColor="text1"/>
          <w:sz w:val="22"/>
          <w:szCs w:val="22"/>
        </w:rPr>
        <w:t xml:space="preserve"> March and a webinar on electric vehicle charge points.  Latter to be discussed under item 19.</w:t>
      </w:r>
    </w:p>
    <w:p w14:paraId="62AA094E" w14:textId="77777777" w:rsidR="002B7E0D" w:rsidRPr="001E308B" w:rsidRDefault="002B7E0D" w:rsidP="002B7E0D">
      <w:pPr>
        <w:spacing w:line="259" w:lineRule="auto"/>
        <w:rPr>
          <w:rFonts w:ascii="Arial" w:hAnsi="Arial" w:cs="Arial"/>
          <w:b/>
          <w:bCs/>
          <w:color w:val="FF0000"/>
          <w:sz w:val="22"/>
          <w:szCs w:val="22"/>
        </w:rPr>
      </w:pPr>
    </w:p>
    <w:p w14:paraId="3033D0D3" w14:textId="77777777" w:rsidR="002B7E0D" w:rsidRPr="001E308B" w:rsidRDefault="002B7E0D" w:rsidP="002B7E0D">
      <w:pPr>
        <w:pStyle w:val="ListParagraph"/>
        <w:rPr>
          <w:rFonts w:ascii="Arial" w:hAnsi="Arial" w:cs="Arial"/>
          <w:b/>
          <w:bCs/>
          <w:color w:val="000000" w:themeColor="text1"/>
        </w:rPr>
      </w:pPr>
    </w:p>
    <w:p w14:paraId="4EDF002C"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Green Pond update (Verbal)  </w:t>
      </w:r>
    </w:p>
    <w:p w14:paraId="5C1689CD" w14:textId="77777777" w:rsidR="002B7E0D" w:rsidRPr="001E308B" w:rsidRDefault="002B7E0D" w:rsidP="002B7E0D">
      <w:pPr>
        <w:pStyle w:val="ListParagraph"/>
        <w:rPr>
          <w:rFonts w:ascii="Arial" w:hAnsi="Arial" w:cs="Arial"/>
          <w:b/>
          <w:bCs/>
          <w:color w:val="000000" w:themeColor="text1"/>
        </w:rPr>
      </w:pPr>
    </w:p>
    <w:p w14:paraId="67B153F0" w14:textId="77777777" w:rsidR="002B7E0D" w:rsidRPr="001E308B" w:rsidRDefault="002B7E0D" w:rsidP="002B7E0D">
      <w:pPr>
        <w:pStyle w:val="ListParagraph"/>
        <w:rPr>
          <w:rFonts w:ascii="Arial" w:hAnsi="Arial" w:cs="Arial"/>
          <w:b/>
          <w:bCs/>
          <w:color w:val="000000" w:themeColor="text1"/>
        </w:rPr>
      </w:pPr>
      <w:r w:rsidRPr="001E308B">
        <w:rPr>
          <w:rFonts w:ascii="Arial" w:hAnsi="Arial" w:cs="Arial"/>
          <w:b/>
          <w:bCs/>
          <w:color w:val="000000" w:themeColor="text1"/>
        </w:rPr>
        <w:t xml:space="preserve">  11.1 To discuss options to progress adoption of Green Pond (Verbal)  </w:t>
      </w:r>
    </w:p>
    <w:p w14:paraId="18EE0F8F" w14:textId="77777777" w:rsidR="002B7E0D" w:rsidRPr="001E308B" w:rsidRDefault="002B7E0D" w:rsidP="002B7E0D">
      <w:pPr>
        <w:ind w:left="720"/>
        <w:rPr>
          <w:rFonts w:ascii="Arial" w:eastAsia="Times New Roman" w:hAnsi="Arial" w:cs="Arial"/>
          <w:color w:val="000000" w:themeColor="text1"/>
          <w:sz w:val="22"/>
          <w:szCs w:val="22"/>
          <w:lang w:eastAsia="en-GB"/>
        </w:rPr>
      </w:pPr>
      <w:r w:rsidRPr="001E308B">
        <w:rPr>
          <w:rFonts w:ascii="Arial" w:eastAsia="Times New Roman" w:hAnsi="Arial" w:cs="Arial"/>
          <w:color w:val="000000" w:themeColor="text1"/>
          <w:sz w:val="22"/>
          <w:szCs w:val="22"/>
          <w:lang w:eastAsia="en-GB"/>
        </w:rPr>
        <w:t>After research into the ownership of Green Pond and discussions with HM Land Registry the advice is to consider seeking independent legal advice to handle the registration process.  This would be a costly process and the Parish Council voted 12/12 to not proceed further with the adoption.  However, the Parish Council can claim adverse possession of unregistered land.  We can register this with HM land registry, but we need to show continued upkeep/use of the land for 12 years.  It was decided that the Parish Council would continue maintenance of Green Pond for the benefit of the community.</w:t>
      </w:r>
    </w:p>
    <w:p w14:paraId="7FD78D9A" w14:textId="77777777" w:rsidR="002B7E0D" w:rsidRPr="001E308B" w:rsidRDefault="002B7E0D" w:rsidP="002B7E0D">
      <w:pPr>
        <w:pStyle w:val="ListParagraph"/>
        <w:rPr>
          <w:rFonts w:ascii="Arial" w:hAnsi="Arial" w:cs="Arial"/>
          <w:b/>
          <w:bCs/>
          <w:color w:val="FF0000"/>
        </w:rPr>
      </w:pPr>
    </w:p>
    <w:p w14:paraId="0B60570B" w14:textId="77777777" w:rsidR="002B7E0D" w:rsidRPr="001E308B" w:rsidRDefault="002B7E0D" w:rsidP="002B7E0D">
      <w:pPr>
        <w:pStyle w:val="ListParagraph"/>
        <w:rPr>
          <w:rFonts w:ascii="Arial" w:hAnsi="Arial" w:cs="Arial"/>
          <w:b/>
          <w:bCs/>
          <w:color w:val="000000" w:themeColor="text1"/>
        </w:rPr>
      </w:pPr>
    </w:p>
    <w:p w14:paraId="09F7EB7C"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To note bins update (Verbal) </w:t>
      </w:r>
    </w:p>
    <w:p w14:paraId="0711A727"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 xml:space="preserve">Noted - The bin outside the Halstock shop has been removed.  </w:t>
      </w:r>
    </w:p>
    <w:p w14:paraId="4B4631FF" w14:textId="77777777" w:rsidR="002B7E0D" w:rsidRPr="001E308B" w:rsidRDefault="002B7E0D" w:rsidP="002B7E0D">
      <w:pPr>
        <w:pStyle w:val="ListParagraph"/>
        <w:rPr>
          <w:rFonts w:ascii="Arial" w:hAnsi="Arial" w:cs="Arial"/>
          <w:color w:val="FF0000"/>
        </w:rPr>
      </w:pPr>
    </w:p>
    <w:p w14:paraId="5EF8F1A1"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To note update on defibrillator progress (Verbal) </w:t>
      </w:r>
    </w:p>
    <w:p w14:paraId="0F5AA035"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 xml:space="preserve">The Parish Council are please to announce that all three new defibrillators are now in place. </w:t>
      </w:r>
    </w:p>
    <w:p w14:paraId="22C0C841"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Additional defibrillators are now installed at the phone box in Corscombe and the village hall in Halstock.  West Chelborough also now has a defibrillator.</w:t>
      </w:r>
    </w:p>
    <w:p w14:paraId="58CF2587" w14:textId="77777777" w:rsidR="002B7E0D" w:rsidRPr="001E308B" w:rsidRDefault="002B7E0D" w:rsidP="002B7E0D">
      <w:pPr>
        <w:pStyle w:val="ListParagraph"/>
        <w:rPr>
          <w:rFonts w:ascii="Arial" w:hAnsi="Arial" w:cs="Arial"/>
          <w:color w:val="000000" w:themeColor="text1"/>
        </w:rPr>
      </w:pPr>
    </w:p>
    <w:p w14:paraId="1DDF8390"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 xml:space="preserve">We would like to thank the Friends of the First responders for their donations and especially Dick Thorn and </w:t>
      </w:r>
      <w:r w:rsidRPr="001E308B">
        <w:rPr>
          <w:rFonts w:ascii="Arial" w:hAnsi="Arial" w:cs="Arial"/>
        </w:rPr>
        <w:t xml:space="preserve">Chris Chapman </w:t>
      </w:r>
      <w:r w:rsidRPr="001E308B">
        <w:rPr>
          <w:rFonts w:ascii="Arial" w:hAnsi="Arial" w:cs="Arial"/>
          <w:color w:val="000000" w:themeColor="text1"/>
        </w:rPr>
        <w:t>for all their help in this matter.</w:t>
      </w:r>
    </w:p>
    <w:p w14:paraId="22C6E4C9" w14:textId="77777777" w:rsidR="002B7E0D" w:rsidRPr="001E308B" w:rsidRDefault="002B7E0D" w:rsidP="002B7E0D">
      <w:pPr>
        <w:pStyle w:val="ListParagraph"/>
        <w:rPr>
          <w:rFonts w:ascii="Arial" w:hAnsi="Arial" w:cs="Arial"/>
          <w:color w:val="000000" w:themeColor="text1"/>
        </w:rPr>
      </w:pPr>
    </w:p>
    <w:p w14:paraId="4343B2B5"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 request was noted for a defibrillator to be located near the Fox Inn in Corscombe.</w:t>
      </w:r>
    </w:p>
    <w:p w14:paraId="172BB2BB" w14:textId="77777777" w:rsidR="002B7E0D" w:rsidRPr="001E308B" w:rsidRDefault="002B7E0D" w:rsidP="002B7E0D">
      <w:pPr>
        <w:pStyle w:val="ListParagraph"/>
        <w:rPr>
          <w:rFonts w:ascii="Arial" w:hAnsi="Arial" w:cs="Arial"/>
          <w:b/>
          <w:bCs/>
          <w:color w:val="000000" w:themeColor="text1"/>
        </w:rPr>
      </w:pPr>
    </w:p>
    <w:p w14:paraId="027475C5"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Action Clerk to present a report at the next Parish council meeting.</w:t>
      </w:r>
    </w:p>
    <w:p w14:paraId="48D6C522" w14:textId="77777777" w:rsidR="002B7E0D" w:rsidRPr="001E308B" w:rsidRDefault="002B7E0D" w:rsidP="002B7E0D">
      <w:pPr>
        <w:pStyle w:val="ListParagraph"/>
        <w:rPr>
          <w:rFonts w:ascii="Arial" w:hAnsi="Arial" w:cs="Arial"/>
          <w:b/>
          <w:bCs/>
          <w:color w:val="000000" w:themeColor="text1"/>
        </w:rPr>
      </w:pPr>
    </w:p>
    <w:p w14:paraId="72557687"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 Icy Roads and Salt bins update (Verbal) </w:t>
      </w:r>
    </w:p>
    <w:p w14:paraId="53B10D55" w14:textId="77777777" w:rsidR="002B7E0D" w:rsidRPr="001E308B" w:rsidRDefault="002B7E0D" w:rsidP="002B7E0D">
      <w:pPr>
        <w:pStyle w:val="ListParagraph"/>
        <w:rPr>
          <w:rFonts w:ascii="Arial" w:hAnsi="Arial" w:cs="Arial"/>
          <w:b/>
          <w:bCs/>
          <w:color w:val="000000" w:themeColor="text1"/>
        </w:rPr>
      </w:pPr>
    </w:p>
    <w:p w14:paraId="4A594C1F" w14:textId="77777777" w:rsidR="002B7E0D" w:rsidRPr="001E308B" w:rsidRDefault="002B7E0D" w:rsidP="002B7E0D">
      <w:pPr>
        <w:pStyle w:val="ListParagraph"/>
        <w:ind w:left="1418" w:hanging="698"/>
        <w:rPr>
          <w:rFonts w:ascii="Arial" w:hAnsi="Arial" w:cs="Arial"/>
          <w:b/>
          <w:bCs/>
          <w:color w:val="000000" w:themeColor="text1"/>
        </w:rPr>
      </w:pPr>
      <w:r w:rsidRPr="001E308B">
        <w:rPr>
          <w:rFonts w:ascii="Arial" w:hAnsi="Arial" w:cs="Arial"/>
          <w:b/>
          <w:bCs/>
          <w:color w:val="000000" w:themeColor="text1"/>
        </w:rPr>
        <w:t xml:space="preserve">  14.1 Update on claim regarding damage to Salt bin on Court Hill – Verbal</w:t>
      </w:r>
    </w:p>
    <w:p w14:paraId="5ECA1DB9" w14:textId="77777777" w:rsidR="002B7E0D" w:rsidRPr="001E308B" w:rsidRDefault="002B7E0D" w:rsidP="002B7E0D">
      <w:pPr>
        <w:pStyle w:val="ListParagraph"/>
        <w:ind w:left="1418" w:hanging="698"/>
        <w:rPr>
          <w:rFonts w:ascii="Arial" w:hAnsi="Arial" w:cs="Arial"/>
          <w:color w:val="000000" w:themeColor="text1"/>
        </w:rPr>
      </w:pPr>
      <w:r w:rsidRPr="001E308B">
        <w:rPr>
          <w:rFonts w:ascii="Arial" w:hAnsi="Arial" w:cs="Arial"/>
          <w:color w:val="000000" w:themeColor="text1"/>
        </w:rPr>
        <w:t xml:space="preserve">The council has nearly finished obtaining quotes for the like for like repair of the damaged </w:t>
      </w:r>
    </w:p>
    <w:p w14:paraId="0AE32198" w14:textId="77777777" w:rsidR="002B7E0D" w:rsidRPr="001E308B" w:rsidRDefault="002B7E0D" w:rsidP="002B7E0D">
      <w:pPr>
        <w:pStyle w:val="ListParagraph"/>
        <w:ind w:left="1418" w:hanging="698"/>
        <w:rPr>
          <w:rFonts w:ascii="Arial" w:hAnsi="Arial" w:cs="Arial"/>
          <w:color w:val="000000" w:themeColor="text1"/>
        </w:rPr>
      </w:pPr>
      <w:r w:rsidRPr="001E308B">
        <w:rPr>
          <w:rFonts w:ascii="Arial" w:hAnsi="Arial" w:cs="Arial"/>
          <w:color w:val="000000" w:themeColor="text1"/>
        </w:rPr>
        <w:t>salt bin outside the village hall.  The Parish Council’s insurers have paid out £749 in relation</w:t>
      </w:r>
    </w:p>
    <w:p w14:paraId="468C8076" w14:textId="77777777" w:rsidR="002B7E0D" w:rsidRPr="001E308B" w:rsidRDefault="002B7E0D" w:rsidP="002B7E0D">
      <w:pPr>
        <w:pStyle w:val="ListParagraph"/>
        <w:ind w:left="1418" w:hanging="698"/>
        <w:rPr>
          <w:rFonts w:ascii="Arial" w:hAnsi="Arial" w:cs="Arial"/>
          <w:color w:val="FF0000"/>
        </w:rPr>
      </w:pPr>
      <w:r w:rsidRPr="001E308B">
        <w:rPr>
          <w:rFonts w:ascii="Arial" w:hAnsi="Arial" w:cs="Arial"/>
          <w:color w:val="000000" w:themeColor="text1"/>
        </w:rPr>
        <w:t>to the claim made.  2 quotes had been sought and a third potential supplier was identified.</w:t>
      </w:r>
    </w:p>
    <w:p w14:paraId="17290A35" w14:textId="77777777" w:rsidR="002B7E0D" w:rsidRPr="001E308B" w:rsidRDefault="002B7E0D" w:rsidP="002B7E0D">
      <w:pPr>
        <w:pStyle w:val="ListParagraph"/>
        <w:ind w:left="1418" w:hanging="698"/>
        <w:rPr>
          <w:rFonts w:ascii="Arial" w:hAnsi="Arial" w:cs="Arial"/>
          <w:color w:val="FF0000"/>
        </w:rPr>
      </w:pPr>
    </w:p>
    <w:p w14:paraId="1C7956D7" w14:textId="77777777" w:rsidR="002B7E0D" w:rsidRPr="001E308B" w:rsidRDefault="002B7E0D" w:rsidP="002B7E0D">
      <w:pPr>
        <w:pStyle w:val="ListParagraph"/>
        <w:ind w:left="1418" w:hanging="698"/>
        <w:rPr>
          <w:rFonts w:ascii="Arial" w:hAnsi="Arial" w:cs="Arial"/>
          <w:color w:val="000000" w:themeColor="text1"/>
        </w:rPr>
      </w:pPr>
      <w:r w:rsidRPr="001E308B">
        <w:rPr>
          <w:rFonts w:ascii="Arial" w:hAnsi="Arial" w:cs="Arial"/>
          <w:color w:val="000000" w:themeColor="text1"/>
        </w:rPr>
        <w:t>The Clerk is authorised to accept the lowest quote for replacing the damaged salt bin</w:t>
      </w:r>
    </w:p>
    <w:p w14:paraId="760549CC" w14:textId="77777777" w:rsidR="002B7E0D" w:rsidRPr="001E308B" w:rsidRDefault="002B7E0D" w:rsidP="002B7E0D">
      <w:pPr>
        <w:pStyle w:val="ListParagraph"/>
        <w:ind w:left="1418" w:hanging="698"/>
        <w:rPr>
          <w:rFonts w:ascii="Arial" w:hAnsi="Arial" w:cs="Arial"/>
          <w:color w:val="000000" w:themeColor="text1"/>
        </w:rPr>
      </w:pPr>
      <w:r w:rsidRPr="001E308B">
        <w:rPr>
          <w:rFonts w:ascii="Arial" w:hAnsi="Arial" w:cs="Arial"/>
          <w:color w:val="000000" w:themeColor="text1"/>
        </w:rPr>
        <w:t>like for like. 12/12</w:t>
      </w:r>
    </w:p>
    <w:p w14:paraId="43ED1331" w14:textId="77777777" w:rsidR="002B7E0D" w:rsidRPr="001E308B" w:rsidRDefault="002B7E0D" w:rsidP="002B7E0D">
      <w:pPr>
        <w:pStyle w:val="ListParagraph"/>
        <w:ind w:left="1418" w:hanging="698"/>
        <w:rPr>
          <w:rFonts w:ascii="Arial" w:hAnsi="Arial" w:cs="Arial"/>
          <w:b/>
          <w:bCs/>
          <w:color w:val="FF0000"/>
        </w:rPr>
      </w:pPr>
      <w:r w:rsidRPr="001E308B">
        <w:rPr>
          <w:rFonts w:ascii="Arial" w:hAnsi="Arial" w:cs="Arial"/>
          <w:b/>
          <w:bCs/>
          <w:color w:val="FF0000"/>
        </w:rPr>
        <w:t xml:space="preserve"> </w:t>
      </w:r>
    </w:p>
    <w:p w14:paraId="790610D8" w14:textId="77777777" w:rsidR="002B7E0D" w:rsidRPr="001E308B" w:rsidRDefault="002B7E0D" w:rsidP="002B7E0D">
      <w:pPr>
        <w:pStyle w:val="ListParagraph"/>
        <w:rPr>
          <w:rFonts w:ascii="Arial" w:hAnsi="Arial" w:cs="Arial"/>
          <w:b/>
          <w:bCs/>
          <w:color w:val="000000" w:themeColor="text1"/>
        </w:rPr>
      </w:pPr>
      <w:r w:rsidRPr="001E308B">
        <w:rPr>
          <w:rFonts w:ascii="Arial" w:hAnsi="Arial" w:cs="Arial"/>
          <w:b/>
          <w:bCs/>
          <w:color w:val="000000" w:themeColor="text1"/>
        </w:rPr>
        <w:t xml:space="preserve">  14.2 Progress on new Salt bins (Verbal) TS </w:t>
      </w:r>
    </w:p>
    <w:p w14:paraId="78C12AB2"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 xml:space="preserve">Three new bins have been ordered and received.  Thank you to Cllr. Lovegrove who will site the new bins over the next few weeks. </w:t>
      </w:r>
    </w:p>
    <w:p w14:paraId="258FF52A" w14:textId="77777777" w:rsidR="002B7E0D" w:rsidRPr="001E308B" w:rsidRDefault="002B7E0D" w:rsidP="002B7E0D">
      <w:pPr>
        <w:pStyle w:val="ListParagraph"/>
        <w:rPr>
          <w:rFonts w:ascii="Arial" w:hAnsi="Arial" w:cs="Arial"/>
          <w:color w:val="000000" w:themeColor="text1"/>
        </w:rPr>
      </w:pPr>
    </w:p>
    <w:p w14:paraId="1EBD0189"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Salt has been ordered so all salt bins should now be full.</w:t>
      </w:r>
    </w:p>
    <w:p w14:paraId="53F09DDD" w14:textId="77777777" w:rsidR="002B7E0D" w:rsidRPr="001E308B" w:rsidRDefault="002B7E0D" w:rsidP="002B7E0D">
      <w:pPr>
        <w:pStyle w:val="ListParagraph"/>
        <w:rPr>
          <w:rFonts w:ascii="Arial" w:hAnsi="Arial" w:cs="Arial"/>
          <w:b/>
          <w:bCs/>
          <w:color w:val="000000" w:themeColor="text1"/>
        </w:rPr>
      </w:pPr>
    </w:p>
    <w:p w14:paraId="50E510DC" w14:textId="77777777" w:rsidR="002B7E0D" w:rsidRPr="001E308B" w:rsidRDefault="002B7E0D" w:rsidP="002B7E0D">
      <w:pPr>
        <w:pStyle w:val="ListParagraph"/>
        <w:numPr>
          <w:ilvl w:val="0"/>
          <w:numId w:val="21"/>
        </w:numPr>
        <w:spacing w:after="0" w:line="240" w:lineRule="auto"/>
        <w:rPr>
          <w:rFonts w:ascii="Arial" w:hAnsi="Arial" w:cs="Arial"/>
          <w:b/>
          <w:bCs/>
          <w:color w:val="000000" w:themeColor="text1"/>
        </w:rPr>
      </w:pPr>
      <w:r w:rsidRPr="001E308B">
        <w:rPr>
          <w:rFonts w:ascii="Arial" w:hAnsi="Arial" w:cs="Arial"/>
          <w:b/>
          <w:bCs/>
          <w:color w:val="000000" w:themeColor="text1"/>
        </w:rPr>
        <w:t xml:space="preserve"> Review Coronation plans and s167 grants (Verbal) TS   </w:t>
      </w:r>
    </w:p>
    <w:p w14:paraId="7EC49F23" w14:textId="77777777" w:rsidR="002B7E0D" w:rsidRPr="001E308B" w:rsidRDefault="002B7E0D" w:rsidP="002B7E0D">
      <w:pPr>
        <w:pStyle w:val="ListParagraph"/>
        <w:ind w:left="785"/>
        <w:rPr>
          <w:rFonts w:ascii="Arial" w:hAnsi="Arial" w:cs="Arial"/>
          <w:b/>
          <w:bCs/>
          <w:color w:val="000000" w:themeColor="text1"/>
        </w:rPr>
      </w:pPr>
    </w:p>
    <w:p w14:paraId="5819EC09"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lastRenderedPageBreak/>
        <w:t>Three applications for the £500 grant towards the Coronation have been received.</w:t>
      </w:r>
    </w:p>
    <w:p w14:paraId="75810BE1" w14:textId="77777777" w:rsidR="002B7E0D" w:rsidRPr="001E308B" w:rsidRDefault="002B7E0D" w:rsidP="002B7E0D">
      <w:pPr>
        <w:pStyle w:val="ListParagraph"/>
        <w:ind w:left="785"/>
        <w:rPr>
          <w:rFonts w:ascii="Arial" w:hAnsi="Arial" w:cs="Arial"/>
          <w:color w:val="000000" w:themeColor="text1"/>
        </w:rPr>
      </w:pPr>
    </w:p>
    <w:p w14:paraId="72B1A52E"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t>The council approved a grant for £330.75 from Sticklands School to cover the cost of coronation mugs for the 47 children who live in the parish. Approved 12/12</w:t>
      </w:r>
    </w:p>
    <w:p w14:paraId="241ACC06" w14:textId="77777777" w:rsidR="002B7E0D" w:rsidRPr="001E308B" w:rsidRDefault="002B7E0D" w:rsidP="002B7E0D">
      <w:pPr>
        <w:pStyle w:val="ListParagraph"/>
        <w:ind w:left="785"/>
        <w:rPr>
          <w:rFonts w:ascii="Arial" w:hAnsi="Arial" w:cs="Arial"/>
          <w:color w:val="000000" w:themeColor="text1"/>
        </w:rPr>
      </w:pPr>
    </w:p>
    <w:p w14:paraId="3311D4D4"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t xml:space="preserve">The council approved a grant of £50 towards the cost of the coronation celebrations being put on by the </w:t>
      </w:r>
      <w:r w:rsidRPr="001E308B">
        <w:rPr>
          <w:rFonts w:ascii="Arial" w:eastAsia="Times New Roman" w:hAnsi="Arial" w:cs="Arial"/>
          <w:color w:val="000000" w:themeColor="text1"/>
          <w:lang w:eastAsia="en-GB"/>
        </w:rPr>
        <w:t xml:space="preserve">Corscombe Village Hall Management Committee.  Note Cllr. Southern had declared an interest.  </w:t>
      </w:r>
      <w:r w:rsidRPr="001E308B">
        <w:rPr>
          <w:rFonts w:ascii="Arial" w:hAnsi="Arial" w:cs="Arial"/>
          <w:color w:val="000000" w:themeColor="text1"/>
        </w:rPr>
        <w:t>Approved 11/12</w:t>
      </w:r>
    </w:p>
    <w:p w14:paraId="4E1E89E7" w14:textId="77777777" w:rsidR="002B7E0D" w:rsidRPr="001E308B" w:rsidRDefault="002B7E0D" w:rsidP="002B7E0D">
      <w:pPr>
        <w:pStyle w:val="ListParagraph"/>
        <w:ind w:left="785"/>
        <w:rPr>
          <w:rFonts w:ascii="Arial" w:hAnsi="Arial" w:cs="Arial"/>
          <w:color w:val="000000" w:themeColor="text1"/>
        </w:rPr>
      </w:pPr>
    </w:p>
    <w:p w14:paraId="049D484D"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t xml:space="preserve">The council approved a grant of £100 towards the cost of the coronation celebrations being arranged  by the </w:t>
      </w:r>
      <w:r w:rsidRPr="001E308B">
        <w:rPr>
          <w:rFonts w:ascii="Arial" w:eastAsia="Times New Roman" w:hAnsi="Arial" w:cs="Arial"/>
          <w:color w:val="000000" w:themeColor="text1"/>
          <w:lang w:eastAsia="en-GB"/>
        </w:rPr>
        <w:t xml:space="preserve">Halstock Steering Group.  </w:t>
      </w:r>
      <w:r w:rsidRPr="001E308B">
        <w:rPr>
          <w:rFonts w:ascii="Arial" w:hAnsi="Arial" w:cs="Arial"/>
          <w:color w:val="000000" w:themeColor="text1"/>
        </w:rPr>
        <w:t>Approved 12/12</w:t>
      </w:r>
    </w:p>
    <w:p w14:paraId="20EB5C3C" w14:textId="77777777" w:rsidR="002B7E0D" w:rsidRPr="001E308B" w:rsidRDefault="002B7E0D" w:rsidP="002B7E0D">
      <w:pPr>
        <w:pStyle w:val="ListParagraph"/>
        <w:ind w:left="785"/>
        <w:rPr>
          <w:rFonts w:ascii="Arial" w:eastAsia="Times New Roman" w:hAnsi="Arial" w:cs="Arial"/>
          <w:color w:val="FF0000"/>
          <w:lang w:eastAsia="en-GB"/>
        </w:rPr>
      </w:pPr>
    </w:p>
    <w:p w14:paraId="003E2E5C" w14:textId="77777777" w:rsidR="002B7E0D" w:rsidRPr="001E308B" w:rsidRDefault="002B7E0D" w:rsidP="002B7E0D">
      <w:pPr>
        <w:rPr>
          <w:rFonts w:ascii="Arial" w:hAnsi="Arial" w:cs="Arial"/>
          <w:b/>
          <w:bCs/>
          <w:color w:val="000000" w:themeColor="text1"/>
          <w:sz w:val="22"/>
          <w:szCs w:val="22"/>
        </w:rPr>
      </w:pPr>
      <w:r w:rsidRPr="001E308B">
        <w:rPr>
          <w:rFonts w:ascii="Arial" w:eastAsia="Times New Roman" w:hAnsi="Arial" w:cs="Arial"/>
          <w:color w:val="FF0000"/>
          <w:sz w:val="22"/>
          <w:szCs w:val="22"/>
          <w:lang w:eastAsia="en-GB"/>
        </w:rPr>
        <w:t xml:space="preserve"> </w:t>
      </w:r>
    </w:p>
    <w:p w14:paraId="6C853A9D"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To approve the signing of licences for Primrose Corner and the Roman Villa. (E/F)</w:t>
      </w:r>
    </w:p>
    <w:p w14:paraId="4E2685E8" w14:textId="77777777" w:rsidR="002B7E0D" w:rsidRPr="001E308B" w:rsidRDefault="002B7E0D" w:rsidP="002B7E0D">
      <w:pPr>
        <w:pStyle w:val="ListParagraph"/>
        <w:rPr>
          <w:rFonts w:ascii="Arial" w:hAnsi="Arial" w:cs="Arial"/>
          <w:color w:val="000000" w:themeColor="text1"/>
        </w:rPr>
      </w:pPr>
    </w:p>
    <w:p w14:paraId="36EBFAA9"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Cllr. Lovegrove had declared an interest in this item regarding the Primrose Hill Licence.  The chairing of the meeting was handed over to the deputy chair Cllr. James.</w:t>
      </w:r>
    </w:p>
    <w:p w14:paraId="15FBF605" w14:textId="77777777" w:rsidR="002B7E0D" w:rsidRPr="001E308B" w:rsidRDefault="002B7E0D" w:rsidP="002B7E0D">
      <w:pPr>
        <w:pStyle w:val="ListParagraph"/>
        <w:rPr>
          <w:rFonts w:ascii="Arial" w:hAnsi="Arial" w:cs="Arial"/>
          <w:color w:val="000000" w:themeColor="text1"/>
        </w:rPr>
      </w:pPr>
    </w:p>
    <w:p w14:paraId="7E19E25F"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Primrose Corner Licence  approved 11/12</w:t>
      </w:r>
    </w:p>
    <w:p w14:paraId="420E5E6F"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Roman Villa Licence approved 12/12</w:t>
      </w:r>
    </w:p>
    <w:p w14:paraId="3C498EFB" w14:textId="77777777" w:rsidR="002B7E0D" w:rsidRPr="001E308B" w:rsidRDefault="002B7E0D" w:rsidP="002B7E0D">
      <w:pPr>
        <w:pStyle w:val="ListParagraph"/>
        <w:rPr>
          <w:rFonts w:ascii="Arial" w:hAnsi="Arial" w:cs="Arial"/>
          <w:b/>
          <w:bCs/>
          <w:color w:val="000000" w:themeColor="text1"/>
        </w:rPr>
      </w:pPr>
    </w:p>
    <w:p w14:paraId="6CFF1809"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To approve the annual review of the Risk assessment (G) </w:t>
      </w:r>
    </w:p>
    <w:p w14:paraId="1149FDD8" w14:textId="77777777" w:rsidR="002B7E0D" w:rsidRPr="001E308B" w:rsidRDefault="002B7E0D" w:rsidP="002B7E0D">
      <w:pPr>
        <w:pStyle w:val="ListParagraph"/>
        <w:rPr>
          <w:rFonts w:ascii="Arial" w:hAnsi="Arial" w:cs="Arial"/>
          <w:b/>
          <w:bCs/>
          <w:color w:val="000000" w:themeColor="text1"/>
        </w:rPr>
      </w:pPr>
    </w:p>
    <w:p w14:paraId="5E9C0296"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The addition of point  8 was approved with a risk rating given as 2-3 overall 6</w:t>
      </w:r>
    </w:p>
    <w:p w14:paraId="221C1A66"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Approved 12/12</w:t>
      </w:r>
    </w:p>
    <w:p w14:paraId="2B2D6FBB" w14:textId="77777777" w:rsidR="002B7E0D" w:rsidRPr="001E308B" w:rsidRDefault="002B7E0D" w:rsidP="002B7E0D">
      <w:pPr>
        <w:pStyle w:val="ListParagraph"/>
        <w:rPr>
          <w:rFonts w:ascii="Arial" w:hAnsi="Arial" w:cs="Arial"/>
          <w:color w:val="000000" w:themeColor="text1"/>
        </w:rPr>
      </w:pPr>
    </w:p>
    <w:p w14:paraId="09242703"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The addition of point 17 was approved with a risk rating of 1- 4 overall 4</w:t>
      </w:r>
    </w:p>
    <w:p w14:paraId="4AF95BE8"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Approved 12/12</w:t>
      </w:r>
    </w:p>
    <w:p w14:paraId="5B47A780" w14:textId="77777777" w:rsidR="002B7E0D" w:rsidRPr="001E308B" w:rsidRDefault="002B7E0D" w:rsidP="002B7E0D">
      <w:pPr>
        <w:pStyle w:val="ListParagraph"/>
        <w:rPr>
          <w:rFonts w:ascii="Arial" w:hAnsi="Arial" w:cs="Arial"/>
          <w:color w:val="000000" w:themeColor="text1"/>
        </w:rPr>
      </w:pPr>
    </w:p>
    <w:p w14:paraId="66F1B9A2"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Additional changes to the risk assessment were also noted and approved 12/12</w:t>
      </w:r>
    </w:p>
    <w:p w14:paraId="626B576A" w14:textId="77777777" w:rsidR="002B7E0D" w:rsidRPr="001E308B" w:rsidRDefault="002B7E0D" w:rsidP="002B7E0D">
      <w:pPr>
        <w:pStyle w:val="ListParagraph"/>
        <w:rPr>
          <w:rFonts w:ascii="Arial" w:hAnsi="Arial" w:cs="Arial"/>
          <w:b/>
          <w:bCs/>
          <w:color w:val="000000" w:themeColor="text1"/>
        </w:rPr>
      </w:pPr>
    </w:p>
    <w:p w14:paraId="4B0555FF" w14:textId="77777777" w:rsidR="002B7E0D" w:rsidRPr="001E308B" w:rsidRDefault="002B7E0D" w:rsidP="002B7E0D">
      <w:pPr>
        <w:pStyle w:val="ListParagraph"/>
        <w:rPr>
          <w:rFonts w:ascii="Arial" w:hAnsi="Arial" w:cs="Arial"/>
          <w:b/>
          <w:bCs/>
          <w:color w:val="000000" w:themeColor="text1"/>
        </w:rPr>
      </w:pPr>
    </w:p>
    <w:p w14:paraId="26C10555" w14:textId="77777777" w:rsidR="002B7E0D" w:rsidRPr="001E308B" w:rsidRDefault="002B7E0D" w:rsidP="002B7E0D">
      <w:pPr>
        <w:pStyle w:val="ListParagraph"/>
        <w:rPr>
          <w:rFonts w:ascii="Arial" w:hAnsi="Arial" w:cs="Arial"/>
          <w:b/>
          <w:bCs/>
          <w:color w:val="000000" w:themeColor="text1"/>
        </w:rPr>
      </w:pPr>
    </w:p>
    <w:p w14:paraId="55F664B8"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To approve the annual review of the Assets register (H)</w:t>
      </w:r>
    </w:p>
    <w:p w14:paraId="6882D4B0" w14:textId="77777777" w:rsidR="002B7E0D" w:rsidRPr="001E308B" w:rsidRDefault="002B7E0D" w:rsidP="002B7E0D">
      <w:pPr>
        <w:pStyle w:val="ListParagraph"/>
        <w:rPr>
          <w:rFonts w:ascii="Arial" w:hAnsi="Arial" w:cs="Arial"/>
          <w:color w:val="000000" w:themeColor="text1"/>
        </w:rPr>
      </w:pPr>
    </w:p>
    <w:p w14:paraId="7E2648B6"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Approved 12/12</w:t>
      </w:r>
    </w:p>
    <w:p w14:paraId="1DC07A16"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Noted – update to show move of location of the Barton notice board.</w:t>
      </w:r>
    </w:p>
    <w:p w14:paraId="7C185D27" w14:textId="77777777" w:rsidR="002B7E0D" w:rsidRPr="001E308B" w:rsidRDefault="002B7E0D" w:rsidP="002B7E0D">
      <w:pPr>
        <w:pStyle w:val="ListParagraph"/>
        <w:rPr>
          <w:rFonts w:ascii="Arial" w:hAnsi="Arial" w:cs="Arial"/>
          <w:b/>
          <w:bCs/>
          <w:color w:val="000000" w:themeColor="text1"/>
        </w:rPr>
      </w:pPr>
    </w:p>
    <w:p w14:paraId="4DBAA617"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 Correspondence to be discussed and noted. </w:t>
      </w:r>
    </w:p>
    <w:p w14:paraId="0C82A330" w14:textId="77777777" w:rsidR="002B7E0D" w:rsidRPr="001E308B" w:rsidRDefault="002B7E0D" w:rsidP="002B7E0D">
      <w:pPr>
        <w:pStyle w:val="ListParagraph"/>
        <w:ind w:left="1375"/>
        <w:rPr>
          <w:rFonts w:ascii="Arial" w:hAnsi="Arial" w:cs="Arial"/>
          <w:b/>
          <w:bCs/>
          <w:color w:val="000000" w:themeColor="text1"/>
        </w:rPr>
      </w:pPr>
    </w:p>
    <w:p w14:paraId="0ABB3252" w14:textId="77777777" w:rsidR="002B7E0D" w:rsidRPr="001E308B" w:rsidRDefault="002B7E0D" w:rsidP="002B7E0D">
      <w:pPr>
        <w:pStyle w:val="m-2348171277560204974msolistparagraph"/>
        <w:tabs>
          <w:tab w:val="left" w:pos="1560"/>
        </w:tabs>
        <w:spacing w:before="0" w:beforeAutospacing="0" w:after="0" w:afterAutospacing="0"/>
        <w:ind w:left="1737" w:hanging="603"/>
        <w:rPr>
          <w:rFonts w:ascii="Arial" w:hAnsi="Arial" w:cs="Arial"/>
          <w:b/>
          <w:bCs/>
          <w:color w:val="000000" w:themeColor="text1"/>
          <w:sz w:val="22"/>
          <w:szCs w:val="22"/>
        </w:rPr>
      </w:pPr>
      <w:r w:rsidRPr="001E308B">
        <w:rPr>
          <w:rFonts w:ascii="Arial" w:hAnsi="Arial" w:cs="Arial"/>
          <w:b/>
          <w:bCs/>
          <w:color w:val="000000" w:themeColor="text1"/>
          <w:sz w:val="22"/>
          <w:szCs w:val="22"/>
        </w:rPr>
        <w:t xml:space="preserve">19.1 River Portland obstruction update (Verbal) </w:t>
      </w:r>
    </w:p>
    <w:p w14:paraId="4A862B03" w14:textId="77777777" w:rsidR="002B7E0D" w:rsidRPr="001E308B" w:rsidRDefault="002B7E0D" w:rsidP="002B7E0D">
      <w:pPr>
        <w:pStyle w:val="m-2348171277560204974msolistparagraph"/>
        <w:tabs>
          <w:tab w:val="left" w:pos="1560"/>
        </w:tabs>
        <w:spacing w:before="0" w:beforeAutospacing="0" w:after="0" w:afterAutospacing="0"/>
        <w:ind w:left="1737" w:hanging="603"/>
        <w:rPr>
          <w:rFonts w:ascii="Arial" w:hAnsi="Arial" w:cs="Arial"/>
          <w:color w:val="000000" w:themeColor="text1"/>
          <w:sz w:val="22"/>
          <w:szCs w:val="22"/>
        </w:rPr>
      </w:pPr>
      <w:r w:rsidRPr="001E308B">
        <w:rPr>
          <w:rFonts w:ascii="Arial" w:hAnsi="Arial" w:cs="Arial"/>
          <w:color w:val="000000" w:themeColor="text1"/>
          <w:sz w:val="22"/>
          <w:szCs w:val="22"/>
        </w:rPr>
        <w:t>No update</w:t>
      </w:r>
    </w:p>
    <w:p w14:paraId="182CE6E9" w14:textId="77777777" w:rsidR="002B7E0D" w:rsidRPr="001E308B" w:rsidRDefault="002B7E0D" w:rsidP="002B7E0D">
      <w:pPr>
        <w:pStyle w:val="m-2348171277560204974msolistparagraph"/>
        <w:tabs>
          <w:tab w:val="left" w:pos="1560"/>
        </w:tabs>
        <w:spacing w:before="0" w:beforeAutospacing="0" w:after="0" w:afterAutospacing="0"/>
        <w:ind w:left="1737" w:hanging="603"/>
        <w:rPr>
          <w:rFonts w:ascii="Arial" w:hAnsi="Arial" w:cs="Arial"/>
          <w:b/>
          <w:bCs/>
          <w:color w:val="000000" w:themeColor="text1"/>
          <w:sz w:val="22"/>
          <w:szCs w:val="22"/>
        </w:rPr>
      </w:pPr>
    </w:p>
    <w:p w14:paraId="0DA343CD" w14:textId="77777777" w:rsidR="002B7E0D" w:rsidRPr="001E308B" w:rsidRDefault="002B7E0D" w:rsidP="002B7E0D">
      <w:pPr>
        <w:ind w:left="1134"/>
        <w:rPr>
          <w:rFonts w:ascii="Arial" w:hAnsi="Arial" w:cs="Arial"/>
          <w:b/>
          <w:bCs/>
          <w:color w:val="000000" w:themeColor="text1"/>
          <w:sz w:val="22"/>
          <w:szCs w:val="22"/>
        </w:rPr>
      </w:pPr>
      <w:r w:rsidRPr="001E308B">
        <w:rPr>
          <w:rFonts w:ascii="Arial" w:hAnsi="Arial" w:cs="Arial"/>
          <w:b/>
          <w:bCs/>
          <w:color w:val="000000" w:themeColor="text1"/>
          <w:sz w:val="22"/>
          <w:szCs w:val="22"/>
        </w:rPr>
        <w:t>19.2 MP Chris Loder talk to parishioners (Verbal)</w:t>
      </w:r>
    </w:p>
    <w:p w14:paraId="4B6CCA11" w14:textId="77777777" w:rsidR="002B7E0D" w:rsidRPr="001E308B" w:rsidRDefault="002B7E0D" w:rsidP="002B7E0D">
      <w:pPr>
        <w:ind w:left="1134"/>
        <w:rPr>
          <w:rFonts w:ascii="Arial" w:eastAsia="Times New Roman" w:hAnsi="Arial" w:cs="Arial"/>
          <w:color w:val="000000" w:themeColor="text1"/>
          <w:sz w:val="22"/>
          <w:szCs w:val="22"/>
          <w:lang w:eastAsia="en-GB"/>
        </w:rPr>
      </w:pPr>
      <w:r w:rsidRPr="001E308B">
        <w:rPr>
          <w:rFonts w:ascii="Arial" w:hAnsi="Arial" w:cs="Arial"/>
          <w:color w:val="000000" w:themeColor="text1"/>
          <w:sz w:val="22"/>
          <w:szCs w:val="22"/>
        </w:rPr>
        <w:t xml:space="preserve">Chris Loder will attend the Corscombe Parish meeting on </w:t>
      </w:r>
      <w:r w:rsidRPr="001E308B">
        <w:rPr>
          <w:rFonts w:ascii="Arial" w:eastAsia="Times New Roman" w:hAnsi="Arial" w:cs="Arial"/>
          <w:color w:val="000000" w:themeColor="text1"/>
          <w:sz w:val="22"/>
          <w:szCs w:val="22"/>
          <w:shd w:val="clear" w:color="auto" w:fill="FFFFFF"/>
          <w:lang w:eastAsia="en-GB"/>
        </w:rPr>
        <w:t>11</w:t>
      </w:r>
      <w:r w:rsidRPr="001E308B">
        <w:rPr>
          <w:rFonts w:ascii="Arial" w:eastAsia="Times New Roman" w:hAnsi="Arial" w:cs="Arial"/>
          <w:color w:val="000000" w:themeColor="text1"/>
          <w:sz w:val="22"/>
          <w:szCs w:val="22"/>
          <w:shd w:val="clear" w:color="auto" w:fill="FFFFFF"/>
          <w:vertAlign w:val="superscript"/>
          <w:lang w:eastAsia="en-GB"/>
        </w:rPr>
        <w:t>th</w:t>
      </w:r>
      <w:r w:rsidRPr="001E308B">
        <w:rPr>
          <w:rFonts w:ascii="Arial" w:eastAsia="Times New Roman" w:hAnsi="Arial" w:cs="Arial"/>
          <w:color w:val="000000" w:themeColor="text1"/>
          <w:sz w:val="22"/>
          <w:szCs w:val="22"/>
          <w:shd w:val="clear" w:color="auto" w:fill="FFFFFF"/>
          <w:lang w:eastAsia="en-GB"/>
        </w:rPr>
        <w:t> May in the Corscombe Village Hall.</w:t>
      </w:r>
    </w:p>
    <w:p w14:paraId="2790C9AA" w14:textId="77777777" w:rsidR="002B7E0D" w:rsidRPr="001E308B" w:rsidRDefault="002B7E0D" w:rsidP="002B7E0D">
      <w:pPr>
        <w:pStyle w:val="m-2348171277560204974msolistparagraph"/>
        <w:tabs>
          <w:tab w:val="left" w:pos="1560"/>
        </w:tabs>
        <w:spacing w:before="0" w:beforeAutospacing="0" w:after="0" w:afterAutospacing="0"/>
        <w:ind w:left="1737" w:hanging="603"/>
        <w:rPr>
          <w:rFonts w:ascii="Arial" w:hAnsi="Arial" w:cs="Arial"/>
          <w:b/>
          <w:bCs/>
          <w:color w:val="000000" w:themeColor="text1"/>
          <w:sz w:val="22"/>
          <w:szCs w:val="22"/>
        </w:rPr>
      </w:pPr>
    </w:p>
    <w:p w14:paraId="78955047" w14:textId="77777777" w:rsidR="002B7E0D" w:rsidRPr="001E308B" w:rsidRDefault="002B7E0D" w:rsidP="002B7E0D">
      <w:pPr>
        <w:pStyle w:val="ListParagraph"/>
        <w:ind w:left="1375"/>
        <w:rPr>
          <w:rFonts w:ascii="Arial" w:hAnsi="Arial" w:cs="Arial"/>
          <w:b/>
          <w:bCs/>
          <w:color w:val="000000" w:themeColor="text1"/>
        </w:rPr>
      </w:pPr>
    </w:p>
    <w:p w14:paraId="1335A59D"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Climate and Ecology emergency action to be noted </w:t>
      </w:r>
    </w:p>
    <w:p w14:paraId="0C1F2838" w14:textId="77777777" w:rsidR="002B7E0D" w:rsidRPr="001E308B" w:rsidRDefault="002B7E0D" w:rsidP="002B7E0D">
      <w:pPr>
        <w:ind w:left="295"/>
        <w:rPr>
          <w:rFonts w:ascii="Arial" w:hAnsi="Arial" w:cs="Arial"/>
          <w:b/>
          <w:bCs/>
          <w:color w:val="000000" w:themeColor="text1"/>
          <w:sz w:val="22"/>
          <w:szCs w:val="22"/>
        </w:rPr>
      </w:pPr>
    </w:p>
    <w:p w14:paraId="225697F4" w14:textId="77777777" w:rsidR="002B7E0D" w:rsidRPr="001E308B" w:rsidRDefault="002B7E0D" w:rsidP="002B7E0D">
      <w:pPr>
        <w:ind w:left="1015"/>
        <w:rPr>
          <w:rFonts w:ascii="Arial" w:hAnsi="Arial" w:cs="Arial"/>
          <w:b/>
          <w:bCs/>
          <w:color w:val="000000" w:themeColor="text1"/>
          <w:sz w:val="22"/>
          <w:szCs w:val="22"/>
        </w:rPr>
      </w:pPr>
      <w:r w:rsidRPr="001E308B">
        <w:rPr>
          <w:rFonts w:ascii="Arial" w:hAnsi="Arial" w:cs="Arial"/>
          <w:b/>
          <w:bCs/>
          <w:color w:val="000000" w:themeColor="text1"/>
          <w:sz w:val="22"/>
          <w:szCs w:val="22"/>
        </w:rPr>
        <w:t>20.1 Update on environmental initiatives (K)</w:t>
      </w:r>
    </w:p>
    <w:p w14:paraId="6F103A8A" w14:textId="77777777" w:rsidR="002B7E0D" w:rsidRPr="001E308B" w:rsidRDefault="002B7E0D" w:rsidP="002B7E0D">
      <w:pPr>
        <w:ind w:left="1015"/>
        <w:rPr>
          <w:rFonts w:ascii="Arial" w:hAnsi="Arial" w:cs="Arial"/>
          <w:color w:val="000000" w:themeColor="text1"/>
          <w:sz w:val="22"/>
          <w:szCs w:val="22"/>
        </w:rPr>
      </w:pPr>
      <w:r w:rsidRPr="001E308B">
        <w:rPr>
          <w:rFonts w:ascii="Arial" w:hAnsi="Arial" w:cs="Arial"/>
          <w:color w:val="000000" w:themeColor="text1"/>
          <w:sz w:val="22"/>
          <w:szCs w:val="22"/>
        </w:rPr>
        <w:t>Cllr Lovegrove reported on a scheme being developed by Dorset Council to roll out 250 Electric Vehicle (EV) charging points throughout Dorset.  Corscombe Village Hall, the Fox Inn and Halstock Village shop had not felt able to offer sites, and other possible locations were sought.</w:t>
      </w:r>
    </w:p>
    <w:p w14:paraId="5CA2A43C" w14:textId="77777777" w:rsidR="002B7E0D" w:rsidRPr="001E308B" w:rsidRDefault="002B7E0D" w:rsidP="002B7E0D">
      <w:pPr>
        <w:ind w:left="1015"/>
        <w:rPr>
          <w:rFonts w:ascii="Arial" w:hAnsi="Arial" w:cs="Arial"/>
          <w:color w:val="000000" w:themeColor="text1"/>
          <w:sz w:val="22"/>
          <w:szCs w:val="22"/>
        </w:rPr>
      </w:pPr>
    </w:p>
    <w:p w14:paraId="66838569" w14:textId="77777777" w:rsidR="002B7E0D" w:rsidRPr="001E308B" w:rsidRDefault="002B7E0D" w:rsidP="002B7E0D">
      <w:pPr>
        <w:ind w:left="1015"/>
        <w:rPr>
          <w:rFonts w:ascii="Arial" w:hAnsi="Arial" w:cs="Arial"/>
          <w:color w:val="000000" w:themeColor="text1"/>
          <w:sz w:val="22"/>
          <w:szCs w:val="22"/>
        </w:rPr>
      </w:pPr>
      <w:r w:rsidRPr="001E308B">
        <w:rPr>
          <w:rFonts w:ascii="Arial" w:hAnsi="Arial" w:cs="Arial"/>
          <w:color w:val="000000" w:themeColor="text1"/>
          <w:sz w:val="22"/>
          <w:szCs w:val="22"/>
        </w:rPr>
        <w:lastRenderedPageBreak/>
        <w:t>Suggestions arising were Halstock Village Hall, and in Corscombe, the corner of Norwood Lane and the Church car park.</w:t>
      </w:r>
    </w:p>
    <w:p w14:paraId="5EA1F166" w14:textId="77777777" w:rsidR="002B7E0D" w:rsidRPr="001E308B" w:rsidRDefault="002B7E0D" w:rsidP="002B7E0D">
      <w:pPr>
        <w:ind w:left="1735"/>
        <w:rPr>
          <w:rFonts w:ascii="Arial" w:hAnsi="Arial" w:cs="Arial"/>
          <w:color w:val="000000" w:themeColor="text1"/>
          <w:sz w:val="22"/>
          <w:szCs w:val="22"/>
        </w:rPr>
      </w:pPr>
    </w:p>
    <w:p w14:paraId="05B6B13F" w14:textId="77777777" w:rsidR="002B7E0D" w:rsidRPr="001E308B" w:rsidRDefault="002B7E0D" w:rsidP="002B7E0D">
      <w:pPr>
        <w:ind w:left="1735"/>
        <w:rPr>
          <w:rFonts w:ascii="Arial" w:hAnsi="Arial" w:cs="Arial"/>
          <w:color w:val="000000" w:themeColor="text1"/>
          <w:sz w:val="22"/>
          <w:szCs w:val="22"/>
        </w:rPr>
      </w:pPr>
      <w:r w:rsidRPr="001E308B">
        <w:rPr>
          <w:rFonts w:ascii="Arial" w:hAnsi="Arial" w:cs="Arial"/>
          <w:color w:val="000000" w:themeColor="text1"/>
          <w:sz w:val="22"/>
          <w:szCs w:val="22"/>
        </w:rPr>
        <w:t>Action The Council to support the scheme and Cllr. Lovegrove to feedback possible locations to Dorset Council. Approved 12/12</w:t>
      </w:r>
    </w:p>
    <w:p w14:paraId="4CBA7389" w14:textId="77777777" w:rsidR="002B7E0D" w:rsidRPr="001E308B" w:rsidRDefault="002B7E0D" w:rsidP="002B7E0D">
      <w:pPr>
        <w:ind w:left="1015"/>
        <w:rPr>
          <w:rFonts w:ascii="Arial" w:hAnsi="Arial" w:cs="Arial"/>
          <w:color w:val="000000" w:themeColor="text1"/>
          <w:sz w:val="22"/>
          <w:szCs w:val="22"/>
        </w:rPr>
      </w:pPr>
    </w:p>
    <w:p w14:paraId="27EF2AB5" w14:textId="77777777" w:rsidR="002B7E0D" w:rsidRPr="001E308B" w:rsidRDefault="002B7E0D" w:rsidP="002B7E0D">
      <w:pPr>
        <w:pStyle w:val="ListParagraph"/>
        <w:numPr>
          <w:ilvl w:val="0"/>
          <w:numId w:val="23"/>
        </w:numPr>
        <w:spacing w:after="0" w:line="240" w:lineRule="auto"/>
        <w:rPr>
          <w:rFonts w:ascii="Arial" w:hAnsi="Arial" w:cs="Arial"/>
          <w:color w:val="000000" w:themeColor="text1"/>
        </w:rPr>
      </w:pPr>
      <w:r w:rsidRPr="001E308B">
        <w:rPr>
          <w:rFonts w:ascii="Arial" w:hAnsi="Arial" w:cs="Arial"/>
          <w:color w:val="000000" w:themeColor="text1"/>
        </w:rPr>
        <w:t>PV aggregation update.  As of February 2023 10 people have accepted quotes and have had their installations completed.</w:t>
      </w:r>
    </w:p>
    <w:p w14:paraId="1D4636BA" w14:textId="77777777" w:rsidR="002B7E0D" w:rsidRPr="001E308B" w:rsidRDefault="002B7E0D" w:rsidP="002B7E0D">
      <w:pPr>
        <w:ind w:left="1015"/>
        <w:rPr>
          <w:rFonts w:ascii="Arial" w:hAnsi="Arial" w:cs="Arial"/>
          <w:b/>
          <w:bCs/>
          <w:color w:val="000000" w:themeColor="text1"/>
          <w:sz w:val="22"/>
          <w:szCs w:val="22"/>
        </w:rPr>
      </w:pPr>
    </w:p>
    <w:p w14:paraId="29AE304C" w14:textId="77777777" w:rsidR="002B7E0D" w:rsidRPr="001E308B" w:rsidRDefault="002B7E0D" w:rsidP="002B7E0D">
      <w:pPr>
        <w:ind w:left="1015"/>
        <w:rPr>
          <w:rFonts w:ascii="Arial" w:hAnsi="Arial" w:cs="Arial"/>
          <w:b/>
          <w:bCs/>
          <w:sz w:val="22"/>
          <w:szCs w:val="22"/>
        </w:rPr>
      </w:pPr>
      <w:r w:rsidRPr="001E308B">
        <w:rPr>
          <w:rFonts w:ascii="Arial" w:hAnsi="Arial" w:cs="Arial"/>
          <w:b/>
          <w:bCs/>
          <w:color w:val="000000" w:themeColor="text1"/>
          <w:sz w:val="22"/>
          <w:szCs w:val="22"/>
        </w:rPr>
        <w:t xml:space="preserve">20.2 To consider the Great Big Dorset Hedge  s137 Grant </w:t>
      </w:r>
      <w:r w:rsidRPr="001E308B">
        <w:rPr>
          <w:rFonts w:ascii="Arial" w:hAnsi="Arial" w:cs="Arial"/>
          <w:b/>
          <w:bCs/>
          <w:sz w:val="22"/>
          <w:szCs w:val="22"/>
        </w:rPr>
        <w:t>application (I)</w:t>
      </w:r>
    </w:p>
    <w:p w14:paraId="1A7FAC54" w14:textId="77777777" w:rsidR="002B7E0D" w:rsidRPr="001E308B" w:rsidRDefault="002B7E0D" w:rsidP="002B7E0D">
      <w:pPr>
        <w:pStyle w:val="ListParagraph"/>
        <w:ind w:left="1015"/>
        <w:rPr>
          <w:rFonts w:ascii="Arial" w:hAnsi="Arial" w:cs="Arial"/>
          <w:color w:val="000000" w:themeColor="text1"/>
        </w:rPr>
      </w:pPr>
      <w:r w:rsidRPr="001E308B">
        <w:rPr>
          <w:rFonts w:ascii="Arial" w:hAnsi="Arial" w:cs="Arial"/>
          <w:color w:val="000000" w:themeColor="text1"/>
        </w:rPr>
        <w:t>Cllr. Lovegrove had declared an interest in this.  The decision was made that Cllr. Lovegrove could remain in the meeting. Approved 12/12  The chairing of the meeting was handed over to the deputy chair Cllr. James.</w:t>
      </w:r>
    </w:p>
    <w:p w14:paraId="2F02C864" w14:textId="77777777" w:rsidR="002B7E0D" w:rsidRPr="001E308B" w:rsidRDefault="002B7E0D" w:rsidP="002B7E0D">
      <w:pPr>
        <w:pStyle w:val="ListParagraph"/>
        <w:rPr>
          <w:rFonts w:ascii="Arial" w:hAnsi="Arial" w:cs="Arial"/>
          <w:color w:val="000000" w:themeColor="text1"/>
        </w:rPr>
      </w:pPr>
    </w:p>
    <w:p w14:paraId="18CE6ECF" w14:textId="77777777" w:rsidR="002B7E0D" w:rsidRPr="001E308B" w:rsidRDefault="002B7E0D" w:rsidP="002B7E0D">
      <w:pPr>
        <w:ind w:left="1015"/>
        <w:rPr>
          <w:rFonts w:ascii="Arial" w:hAnsi="Arial" w:cs="Arial"/>
          <w:color w:val="FF0000"/>
          <w:sz w:val="22"/>
          <w:szCs w:val="22"/>
        </w:rPr>
      </w:pPr>
      <w:r w:rsidRPr="001E308B">
        <w:rPr>
          <w:rFonts w:ascii="Arial" w:hAnsi="Arial" w:cs="Arial"/>
          <w:color w:val="000000" w:themeColor="text1"/>
          <w:sz w:val="22"/>
          <w:szCs w:val="22"/>
        </w:rPr>
        <w:t>Grant for £250 approved 11/12</w:t>
      </w:r>
    </w:p>
    <w:p w14:paraId="427DC3CE" w14:textId="77777777" w:rsidR="002B7E0D" w:rsidRPr="001E308B" w:rsidRDefault="002B7E0D" w:rsidP="002B7E0D">
      <w:pPr>
        <w:pStyle w:val="ListParagraph"/>
        <w:rPr>
          <w:rFonts w:ascii="Arial" w:hAnsi="Arial" w:cs="Arial"/>
          <w:color w:val="000000" w:themeColor="text1"/>
        </w:rPr>
      </w:pPr>
    </w:p>
    <w:p w14:paraId="6DCD900C" w14:textId="77777777" w:rsidR="002B7E0D" w:rsidRPr="001E308B" w:rsidRDefault="002B7E0D" w:rsidP="002B7E0D">
      <w:pPr>
        <w:pStyle w:val="ListParagraph"/>
        <w:numPr>
          <w:ilvl w:val="0"/>
          <w:numId w:val="21"/>
        </w:numPr>
        <w:spacing w:after="0"/>
        <w:ind w:left="720"/>
        <w:rPr>
          <w:rFonts w:ascii="Arial" w:hAnsi="Arial" w:cs="Arial"/>
          <w:b/>
          <w:bCs/>
          <w:color w:val="000000" w:themeColor="text1"/>
        </w:rPr>
      </w:pPr>
      <w:r w:rsidRPr="001E308B">
        <w:rPr>
          <w:rFonts w:ascii="Arial" w:hAnsi="Arial" w:cs="Arial"/>
          <w:b/>
          <w:bCs/>
          <w:color w:val="000000" w:themeColor="text1"/>
        </w:rPr>
        <w:t>To consider urgent matters to report from members and items for the next meeting.</w:t>
      </w:r>
    </w:p>
    <w:p w14:paraId="021C10E1"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None</w:t>
      </w:r>
    </w:p>
    <w:p w14:paraId="09C0263D" w14:textId="77777777" w:rsidR="002B7E0D" w:rsidRPr="001E308B" w:rsidRDefault="002B7E0D" w:rsidP="002B7E0D">
      <w:pPr>
        <w:pStyle w:val="ListParagraph"/>
        <w:ind w:left="655"/>
        <w:rPr>
          <w:rFonts w:ascii="Arial" w:hAnsi="Arial" w:cs="Arial"/>
          <w:b/>
          <w:bCs/>
          <w:color w:val="000000" w:themeColor="text1"/>
        </w:rPr>
      </w:pPr>
    </w:p>
    <w:p w14:paraId="2B87A2DE"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Date of next Parish Council meeting will be Tuesday the 30</w:t>
      </w:r>
      <w:r w:rsidRPr="001E308B">
        <w:rPr>
          <w:rFonts w:ascii="Arial" w:hAnsi="Arial" w:cs="Arial"/>
          <w:b/>
          <w:bCs/>
          <w:color w:val="000000" w:themeColor="text1"/>
          <w:vertAlign w:val="superscript"/>
        </w:rPr>
        <w:t>th of</w:t>
      </w:r>
      <w:r w:rsidRPr="001E308B">
        <w:rPr>
          <w:rFonts w:ascii="Arial" w:hAnsi="Arial" w:cs="Arial"/>
          <w:b/>
          <w:bCs/>
          <w:color w:val="000000" w:themeColor="text1"/>
        </w:rPr>
        <w:t xml:space="preserve"> May 2023 at Corscombe Village Hall.   </w:t>
      </w:r>
    </w:p>
    <w:p w14:paraId="0D7FEBAB" w14:textId="77777777" w:rsidR="002B7E0D" w:rsidRPr="001E308B" w:rsidRDefault="002B7E0D" w:rsidP="002B7E0D">
      <w:pPr>
        <w:ind w:left="720"/>
        <w:rPr>
          <w:rFonts w:ascii="Arial" w:hAnsi="Arial" w:cs="Arial"/>
          <w:color w:val="000000" w:themeColor="text1"/>
          <w:sz w:val="22"/>
          <w:szCs w:val="22"/>
        </w:rPr>
      </w:pPr>
      <w:r w:rsidRPr="001E308B">
        <w:rPr>
          <w:rFonts w:ascii="Arial" w:hAnsi="Arial" w:cs="Arial"/>
          <w:color w:val="000000" w:themeColor="text1"/>
          <w:sz w:val="22"/>
          <w:szCs w:val="22"/>
        </w:rPr>
        <w:t>Noted</w:t>
      </w:r>
    </w:p>
    <w:p w14:paraId="7F80BF38" w14:textId="77777777" w:rsidR="002B7E0D" w:rsidRPr="001E308B" w:rsidRDefault="002B7E0D" w:rsidP="002B7E0D">
      <w:pPr>
        <w:pStyle w:val="ListParagraph"/>
        <w:rPr>
          <w:rFonts w:ascii="Arial" w:hAnsi="Arial" w:cs="Arial"/>
          <w:b/>
          <w:bCs/>
        </w:rPr>
      </w:pPr>
    </w:p>
    <w:p w14:paraId="0934C377" w14:textId="77777777" w:rsidR="002B7E0D" w:rsidRPr="001E308B" w:rsidRDefault="002B7E0D" w:rsidP="002B7E0D">
      <w:pPr>
        <w:pStyle w:val="ListParagraph"/>
        <w:numPr>
          <w:ilvl w:val="0"/>
          <w:numId w:val="21"/>
        </w:numPr>
        <w:spacing w:after="0" w:line="240" w:lineRule="auto"/>
        <w:ind w:left="720"/>
        <w:rPr>
          <w:rFonts w:ascii="Arial" w:hAnsi="Arial" w:cs="Arial"/>
          <w:b/>
          <w:bCs/>
          <w:color w:val="000000" w:themeColor="text1"/>
        </w:rPr>
      </w:pPr>
      <w:r w:rsidRPr="001E308B">
        <w:rPr>
          <w:rFonts w:ascii="Arial" w:hAnsi="Arial" w:cs="Arial"/>
          <w:b/>
          <w:bCs/>
          <w:color w:val="000000" w:themeColor="text1"/>
        </w:rPr>
        <w:t xml:space="preserve">To close the meeting to the public and press due to the confidential nature of the following business. </w:t>
      </w:r>
    </w:p>
    <w:p w14:paraId="483B6EB1" w14:textId="77777777" w:rsidR="002B7E0D" w:rsidRPr="001E308B" w:rsidRDefault="002B7E0D" w:rsidP="002B7E0D">
      <w:pPr>
        <w:pStyle w:val="ListParagraph"/>
        <w:rPr>
          <w:rFonts w:ascii="Arial" w:hAnsi="Arial" w:cs="Arial"/>
          <w:color w:val="000000" w:themeColor="text1"/>
        </w:rPr>
      </w:pPr>
      <w:r w:rsidRPr="001E308B">
        <w:rPr>
          <w:rFonts w:ascii="Arial" w:hAnsi="Arial" w:cs="Arial"/>
          <w:color w:val="000000" w:themeColor="text1"/>
        </w:rPr>
        <w:t>Approved 12/12</w:t>
      </w:r>
    </w:p>
    <w:p w14:paraId="2B125A90" w14:textId="77777777" w:rsidR="002B7E0D" w:rsidRPr="001E308B" w:rsidRDefault="002B7E0D" w:rsidP="002B7E0D">
      <w:pPr>
        <w:pStyle w:val="ListParagraph"/>
        <w:rPr>
          <w:rFonts w:ascii="Arial" w:hAnsi="Arial" w:cs="Arial"/>
          <w:b/>
          <w:bCs/>
        </w:rPr>
      </w:pPr>
    </w:p>
    <w:p w14:paraId="7A290D1E" w14:textId="77777777" w:rsidR="002B7E0D" w:rsidRPr="001E308B" w:rsidRDefault="002B7E0D" w:rsidP="002B7E0D">
      <w:pPr>
        <w:pStyle w:val="ListParagraph"/>
        <w:numPr>
          <w:ilvl w:val="0"/>
          <w:numId w:val="21"/>
        </w:numPr>
        <w:spacing w:after="0" w:line="240" w:lineRule="auto"/>
        <w:rPr>
          <w:rFonts w:ascii="Arial" w:hAnsi="Arial" w:cs="Arial"/>
          <w:b/>
          <w:bCs/>
          <w:color w:val="000000" w:themeColor="text1"/>
        </w:rPr>
      </w:pPr>
      <w:r w:rsidRPr="001E308B">
        <w:rPr>
          <w:rFonts w:ascii="Arial" w:hAnsi="Arial" w:cs="Arial"/>
          <w:b/>
          <w:bCs/>
        </w:rPr>
        <w:t>Clerks’ performance and pay review (J)</w:t>
      </w:r>
    </w:p>
    <w:p w14:paraId="13E92AB1" w14:textId="77777777" w:rsidR="002B7E0D" w:rsidRPr="001E308B" w:rsidRDefault="002B7E0D" w:rsidP="002B7E0D">
      <w:pPr>
        <w:ind w:left="720"/>
        <w:rPr>
          <w:rFonts w:ascii="Arial" w:hAnsi="Arial" w:cs="Arial"/>
          <w:color w:val="000000" w:themeColor="text1"/>
          <w:sz w:val="22"/>
          <w:szCs w:val="22"/>
        </w:rPr>
      </w:pPr>
      <w:r w:rsidRPr="001E308B">
        <w:rPr>
          <w:rFonts w:ascii="Arial" w:hAnsi="Arial" w:cs="Arial"/>
          <w:color w:val="000000" w:themeColor="text1"/>
          <w:sz w:val="22"/>
          <w:szCs w:val="22"/>
        </w:rPr>
        <w:t>Members resolved to accept items 1 to 5 as outlined in appendix J. Approved 12/12</w:t>
      </w:r>
    </w:p>
    <w:p w14:paraId="73178644" w14:textId="77777777" w:rsidR="002B7E0D" w:rsidRPr="001E308B" w:rsidRDefault="002B7E0D" w:rsidP="002B7E0D">
      <w:pPr>
        <w:ind w:left="720"/>
        <w:rPr>
          <w:rFonts w:ascii="Arial" w:hAnsi="Arial" w:cs="Arial"/>
          <w:color w:val="000000" w:themeColor="text1"/>
          <w:sz w:val="22"/>
          <w:szCs w:val="22"/>
        </w:rPr>
      </w:pPr>
    </w:p>
    <w:p w14:paraId="6886C0DB" w14:textId="77777777" w:rsidR="002B7E0D" w:rsidRPr="001E308B" w:rsidRDefault="002B7E0D" w:rsidP="002B7E0D">
      <w:pPr>
        <w:ind w:left="720"/>
        <w:rPr>
          <w:rFonts w:ascii="Arial" w:hAnsi="Arial" w:cs="Arial"/>
          <w:b/>
          <w:bCs/>
          <w:color w:val="000000" w:themeColor="text1"/>
          <w:sz w:val="22"/>
          <w:szCs w:val="22"/>
        </w:rPr>
      </w:pPr>
      <w:r w:rsidRPr="001E308B">
        <w:rPr>
          <w:rFonts w:ascii="Arial" w:hAnsi="Arial" w:cs="Arial"/>
          <w:color w:val="000000" w:themeColor="text1"/>
          <w:sz w:val="22"/>
          <w:szCs w:val="22"/>
        </w:rPr>
        <w:t>Resolution to approve the April pay increment to SCP 24.  Approved 12/12</w:t>
      </w:r>
    </w:p>
    <w:p w14:paraId="14A18FF7" w14:textId="77777777" w:rsidR="002B7E0D" w:rsidRPr="001E308B" w:rsidRDefault="002B7E0D" w:rsidP="002B7E0D">
      <w:pPr>
        <w:pStyle w:val="ListParagraph"/>
        <w:ind w:left="785"/>
        <w:rPr>
          <w:rFonts w:ascii="Arial" w:hAnsi="Arial" w:cs="Arial"/>
          <w:color w:val="000000" w:themeColor="text1"/>
        </w:rPr>
      </w:pPr>
    </w:p>
    <w:p w14:paraId="151CBA9E"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t>The meeting was closed at 9.45pm</w:t>
      </w:r>
    </w:p>
    <w:p w14:paraId="0A30089B" w14:textId="77777777" w:rsidR="002B7E0D" w:rsidRPr="001E308B" w:rsidRDefault="002B7E0D" w:rsidP="002B7E0D">
      <w:pPr>
        <w:pStyle w:val="ListParagraph"/>
        <w:ind w:left="785"/>
        <w:rPr>
          <w:rFonts w:ascii="Arial" w:hAnsi="Arial" w:cs="Arial"/>
          <w:color w:val="000000" w:themeColor="text1"/>
        </w:rPr>
      </w:pPr>
    </w:p>
    <w:p w14:paraId="6FC6E78A" w14:textId="77777777" w:rsidR="002B7E0D" w:rsidRPr="001E308B" w:rsidRDefault="002B7E0D" w:rsidP="002B7E0D">
      <w:pPr>
        <w:pStyle w:val="ListParagraph"/>
        <w:ind w:left="785"/>
        <w:rPr>
          <w:rFonts w:ascii="Arial" w:hAnsi="Arial" w:cs="Arial"/>
          <w:color w:val="000000" w:themeColor="text1"/>
        </w:rPr>
      </w:pPr>
      <w:r w:rsidRPr="001E308B">
        <w:rPr>
          <w:rFonts w:ascii="Arial" w:hAnsi="Arial" w:cs="Arial"/>
          <w:color w:val="000000" w:themeColor="text1"/>
        </w:rPr>
        <w:t>A copy of appendices can be obtained from the Clerk and can be found on the Parish Council website chdpc.org.uk.</w:t>
      </w:r>
    </w:p>
    <w:p w14:paraId="3CAD930B" w14:textId="77777777" w:rsidR="002B7E0D" w:rsidRPr="001E308B" w:rsidRDefault="002B7E0D" w:rsidP="002B7E0D">
      <w:pPr>
        <w:ind w:left="360"/>
        <w:rPr>
          <w:rFonts w:ascii="Arial" w:hAnsi="Arial" w:cs="Arial"/>
          <w:b/>
          <w:bCs/>
          <w:color w:val="000000" w:themeColor="text1"/>
          <w:sz w:val="22"/>
          <w:szCs w:val="22"/>
        </w:rPr>
      </w:pPr>
    </w:p>
    <w:p w14:paraId="69EED4DA" w14:textId="77777777" w:rsidR="002B7E0D" w:rsidRPr="001E308B" w:rsidRDefault="002B7E0D" w:rsidP="002B7E0D">
      <w:pPr>
        <w:rPr>
          <w:rFonts w:ascii="Arial" w:hAnsi="Arial" w:cs="Arial"/>
          <w:b/>
          <w:bCs/>
          <w:color w:val="000000" w:themeColor="text1"/>
          <w:sz w:val="22"/>
          <w:szCs w:val="22"/>
        </w:rPr>
      </w:pPr>
      <w:r w:rsidRPr="001E308B">
        <w:rPr>
          <w:rFonts w:ascii="Arial" w:hAnsi="Arial" w:cs="Arial"/>
          <w:b/>
          <w:bCs/>
          <w:color w:val="000000" w:themeColor="text1"/>
          <w:sz w:val="22"/>
          <w:szCs w:val="22"/>
        </w:rPr>
        <w:t>Clerk to the Council: Tessa Safadi, Tel: 01935 579783</w:t>
      </w:r>
      <w:r w:rsidRPr="001E308B">
        <w:rPr>
          <w:rFonts w:ascii="Arial" w:hAnsi="Arial" w:cs="Arial"/>
          <w:b/>
          <w:bCs/>
          <w:color w:val="000000" w:themeColor="text1"/>
          <w:sz w:val="22"/>
          <w:szCs w:val="22"/>
        </w:rPr>
        <w:tab/>
      </w:r>
      <w:r w:rsidRPr="001E308B">
        <w:rPr>
          <w:rFonts w:ascii="Arial" w:hAnsi="Arial" w:cs="Arial"/>
          <w:b/>
          <w:bCs/>
          <w:color w:val="000000" w:themeColor="text1"/>
          <w:sz w:val="22"/>
          <w:szCs w:val="22"/>
        </w:rPr>
        <w:tab/>
      </w:r>
    </w:p>
    <w:p w14:paraId="0A689075" w14:textId="77777777" w:rsidR="002B7E0D" w:rsidRPr="001E308B" w:rsidRDefault="002B7E0D" w:rsidP="002B7E0D">
      <w:pPr>
        <w:rPr>
          <w:rFonts w:ascii="Arial" w:hAnsi="Arial" w:cs="Arial"/>
          <w:b/>
          <w:bCs/>
          <w:color w:val="000000" w:themeColor="text1"/>
          <w:sz w:val="22"/>
          <w:szCs w:val="22"/>
        </w:rPr>
      </w:pPr>
      <w:r w:rsidRPr="001E308B">
        <w:rPr>
          <w:rFonts w:ascii="Arial" w:hAnsi="Arial" w:cs="Arial"/>
          <w:b/>
          <w:bCs/>
          <w:color w:val="000000" w:themeColor="text1"/>
          <w:sz w:val="22"/>
          <w:szCs w:val="22"/>
        </w:rPr>
        <w:t xml:space="preserve">Email: </w:t>
      </w:r>
      <w:hyperlink r:id="rId7" w:history="1">
        <w:r w:rsidRPr="001E308B">
          <w:rPr>
            <w:rStyle w:val="Hyperlink"/>
            <w:rFonts w:ascii="Arial" w:hAnsi="Arial" w:cs="Arial"/>
            <w:b/>
            <w:bCs/>
            <w:color w:val="000000" w:themeColor="text1"/>
            <w:sz w:val="22"/>
            <w:szCs w:val="22"/>
          </w:rPr>
          <w:t>CHparishclerk@gmail.com</w:t>
        </w:r>
      </w:hyperlink>
    </w:p>
    <w:p w14:paraId="687A8323" w14:textId="77777777" w:rsidR="002B7E0D" w:rsidRPr="001E308B" w:rsidRDefault="002B7E0D" w:rsidP="002B7E0D">
      <w:pPr>
        <w:rPr>
          <w:rFonts w:ascii="Arial" w:eastAsia="Times New Roman" w:hAnsi="Arial" w:cs="Arial"/>
          <w:b/>
          <w:bCs/>
          <w:sz w:val="22"/>
          <w:szCs w:val="22"/>
          <w:lang w:eastAsia="en-GB"/>
        </w:rPr>
      </w:pPr>
      <w:r w:rsidRPr="001E308B">
        <w:rPr>
          <w:rFonts w:ascii="Arial" w:hAnsi="Arial" w:cs="Arial"/>
          <w:b/>
          <w:bCs/>
          <w:color w:val="000000" w:themeColor="text1"/>
          <w:sz w:val="22"/>
          <w:szCs w:val="22"/>
        </w:rPr>
        <w:t>chdpc.org.uk</w:t>
      </w:r>
    </w:p>
    <w:p w14:paraId="6BAE77EC" w14:textId="02A37E22" w:rsidR="00811FA5" w:rsidRDefault="00811FA5" w:rsidP="00811FA5">
      <w:pPr>
        <w:jc w:val="center"/>
        <w:rPr>
          <w:rFonts w:ascii="Arial" w:eastAsia="Times New Roman" w:hAnsi="Arial" w:cs="Arial"/>
          <w:color w:val="222222"/>
          <w:lang w:eastAsia="en-GB"/>
        </w:rPr>
      </w:pPr>
    </w:p>
    <w:sectPr w:rsidR="00811FA5" w:rsidSect="00811F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7857" w14:textId="77777777" w:rsidR="006408F9" w:rsidRDefault="006408F9" w:rsidP="00C04E5A">
      <w:r>
        <w:separator/>
      </w:r>
    </w:p>
  </w:endnote>
  <w:endnote w:type="continuationSeparator" w:id="0">
    <w:p w14:paraId="53E439F3" w14:textId="77777777" w:rsidR="006408F9" w:rsidRDefault="006408F9" w:rsidP="00C0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1277" w14:textId="77777777" w:rsidR="006408F9" w:rsidRDefault="006408F9" w:rsidP="00C04E5A">
      <w:r>
        <w:separator/>
      </w:r>
    </w:p>
  </w:footnote>
  <w:footnote w:type="continuationSeparator" w:id="0">
    <w:p w14:paraId="60229999" w14:textId="77777777" w:rsidR="006408F9" w:rsidRDefault="006408F9" w:rsidP="00C0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531"/>
    <w:multiLevelType w:val="multilevel"/>
    <w:tmpl w:val="F432E20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F7198"/>
    <w:multiLevelType w:val="multilevel"/>
    <w:tmpl w:val="5E90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93225"/>
    <w:multiLevelType w:val="hybridMultilevel"/>
    <w:tmpl w:val="8FDA33E0"/>
    <w:lvl w:ilvl="0" w:tplc="E2E297C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EE2177"/>
    <w:multiLevelType w:val="hybridMultilevel"/>
    <w:tmpl w:val="28386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11D62"/>
    <w:multiLevelType w:val="multilevel"/>
    <w:tmpl w:val="D3C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1309"/>
    <w:multiLevelType w:val="hybridMultilevel"/>
    <w:tmpl w:val="90CEA3F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7656CB"/>
    <w:multiLevelType w:val="multilevel"/>
    <w:tmpl w:val="FAD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9486B"/>
    <w:multiLevelType w:val="hybridMultilevel"/>
    <w:tmpl w:val="75ACCE9E"/>
    <w:lvl w:ilvl="0" w:tplc="97983E2C">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01D5B4D"/>
    <w:multiLevelType w:val="multilevel"/>
    <w:tmpl w:val="BB9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F5A7E"/>
    <w:multiLevelType w:val="hybridMultilevel"/>
    <w:tmpl w:val="9B44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7690B"/>
    <w:multiLevelType w:val="hybridMultilevel"/>
    <w:tmpl w:val="53CC2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54F51"/>
    <w:multiLevelType w:val="hybridMultilevel"/>
    <w:tmpl w:val="9C38784E"/>
    <w:numStyleLink w:val="ImportedStyle1"/>
  </w:abstractNum>
  <w:abstractNum w:abstractNumId="12" w15:restartNumberingAfterBreak="0">
    <w:nsid w:val="5B062F68"/>
    <w:multiLevelType w:val="multilevel"/>
    <w:tmpl w:val="CFE87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2F1F58"/>
    <w:multiLevelType w:val="hybridMultilevel"/>
    <w:tmpl w:val="4242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B7D08"/>
    <w:multiLevelType w:val="multilevel"/>
    <w:tmpl w:val="CD1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42595"/>
    <w:multiLevelType w:val="hybridMultilevel"/>
    <w:tmpl w:val="725CBF08"/>
    <w:lvl w:ilvl="0" w:tplc="75B4D55A">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17D8C"/>
    <w:multiLevelType w:val="hybridMultilevel"/>
    <w:tmpl w:val="DB20DE76"/>
    <w:lvl w:ilvl="0" w:tplc="08090001">
      <w:start w:val="1"/>
      <w:numFmt w:val="bullet"/>
      <w:lvlText w:val=""/>
      <w:lvlJc w:val="left"/>
      <w:pPr>
        <w:ind w:left="1735" w:hanging="360"/>
      </w:pPr>
      <w:rPr>
        <w:rFonts w:ascii="Symbol" w:hAnsi="Symbol"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7" w15:restartNumberingAfterBreak="0">
    <w:nsid w:val="68BB0ADA"/>
    <w:multiLevelType w:val="multilevel"/>
    <w:tmpl w:val="082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B623AE"/>
    <w:multiLevelType w:val="multilevel"/>
    <w:tmpl w:val="F57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6C0A11"/>
    <w:multiLevelType w:val="multilevel"/>
    <w:tmpl w:val="C1E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7102C"/>
    <w:multiLevelType w:val="multilevel"/>
    <w:tmpl w:val="421202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0390C2B"/>
    <w:multiLevelType w:val="multilevel"/>
    <w:tmpl w:val="124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07A50"/>
    <w:multiLevelType w:val="multilevel"/>
    <w:tmpl w:val="372E71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5D559E"/>
    <w:multiLevelType w:val="hybridMultilevel"/>
    <w:tmpl w:val="9C38784E"/>
    <w:styleLink w:val="ImportedStyle1"/>
    <w:lvl w:ilvl="0" w:tplc="A6B88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500B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453B0">
      <w:start w:val="1"/>
      <w:numFmt w:val="lowerRoman"/>
      <w:lvlText w:val="%3."/>
      <w:lvlJc w:val="left"/>
      <w:pPr>
        <w:ind w:left="2160" w:hanging="332"/>
      </w:pPr>
      <w:rPr>
        <w:rFonts w:hAnsi="Arial Unicode MS"/>
        <w:caps w:val="0"/>
        <w:smallCaps w:val="0"/>
        <w:strike w:val="0"/>
        <w:dstrike w:val="0"/>
        <w:outline w:val="0"/>
        <w:emboss w:val="0"/>
        <w:imprint w:val="0"/>
        <w:spacing w:val="0"/>
        <w:w w:val="100"/>
        <w:kern w:val="0"/>
        <w:position w:val="0"/>
        <w:highlight w:val="none"/>
        <w:vertAlign w:val="baseline"/>
      </w:rPr>
    </w:lvl>
    <w:lvl w:ilvl="3" w:tplc="E1FC2B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EA09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8E6B4A">
      <w:start w:val="1"/>
      <w:numFmt w:val="lowerRoman"/>
      <w:lvlText w:val="%6."/>
      <w:lvlJc w:val="left"/>
      <w:pPr>
        <w:ind w:left="4320" w:hanging="332"/>
      </w:pPr>
      <w:rPr>
        <w:rFonts w:hAnsi="Arial Unicode MS"/>
        <w:caps w:val="0"/>
        <w:smallCaps w:val="0"/>
        <w:strike w:val="0"/>
        <w:dstrike w:val="0"/>
        <w:outline w:val="0"/>
        <w:emboss w:val="0"/>
        <w:imprint w:val="0"/>
        <w:spacing w:val="0"/>
        <w:w w:val="100"/>
        <w:kern w:val="0"/>
        <w:position w:val="0"/>
        <w:highlight w:val="none"/>
        <w:vertAlign w:val="baseline"/>
      </w:rPr>
    </w:lvl>
    <w:lvl w:ilvl="6" w:tplc="919E02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6E7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A836D4">
      <w:start w:val="1"/>
      <w:numFmt w:val="lowerRoman"/>
      <w:lvlText w:val="%9."/>
      <w:lvlJc w:val="left"/>
      <w:pPr>
        <w:ind w:left="6480" w:hanging="3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D0C0A5A"/>
    <w:multiLevelType w:val="multilevel"/>
    <w:tmpl w:val="AC0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994443">
    <w:abstractNumId w:val="9"/>
  </w:num>
  <w:num w:numId="2" w16cid:durableId="1201479807">
    <w:abstractNumId w:val="7"/>
  </w:num>
  <w:num w:numId="3" w16cid:durableId="1406881438">
    <w:abstractNumId w:val="17"/>
  </w:num>
  <w:num w:numId="4" w16cid:durableId="628778568">
    <w:abstractNumId w:val="18"/>
  </w:num>
  <w:num w:numId="5" w16cid:durableId="1574391338">
    <w:abstractNumId w:val="1"/>
  </w:num>
  <w:num w:numId="6" w16cid:durableId="720858582">
    <w:abstractNumId w:val="12"/>
  </w:num>
  <w:num w:numId="7" w16cid:durableId="1329942180">
    <w:abstractNumId w:val="14"/>
  </w:num>
  <w:num w:numId="8" w16cid:durableId="1775007360">
    <w:abstractNumId w:val="19"/>
  </w:num>
  <w:num w:numId="9" w16cid:durableId="1574466021">
    <w:abstractNumId w:val="6"/>
  </w:num>
  <w:num w:numId="10" w16cid:durableId="784033111">
    <w:abstractNumId w:val="21"/>
  </w:num>
  <w:num w:numId="11" w16cid:durableId="5327215">
    <w:abstractNumId w:val="24"/>
  </w:num>
  <w:num w:numId="12" w16cid:durableId="1934047852">
    <w:abstractNumId w:val="4"/>
  </w:num>
  <w:num w:numId="13" w16cid:durableId="88166388">
    <w:abstractNumId w:val="8"/>
  </w:num>
  <w:num w:numId="14" w16cid:durableId="2007711579">
    <w:abstractNumId w:val="13"/>
  </w:num>
  <w:num w:numId="15" w16cid:durableId="961692262">
    <w:abstractNumId w:val="23"/>
  </w:num>
  <w:num w:numId="16" w16cid:durableId="311712799">
    <w:abstractNumId w:val="11"/>
  </w:num>
  <w:num w:numId="17" w16cid:durableId="1265764876">
    <w:abstractNumId w:val="20"/>
  </w:num>
  <w:num w:numId="18" w16cid:durableId="775950554">
    <w:abstractNumId w:val="22"/>
  </w:num>
  <w:num w:numId="19" w16cid:durableId="1170411004">
    <w:abstractNumId w:val="10"/>
  </w:num>
  <w:num w:numId="20" w16cid:durableId="945384606">
    <w:abstractNumId w:val="2"/>
  </w:num>
  <w:num w:numId="21" w16cid:durableId="1342660999">
    <w:abstractNumId w:val="15"/>
  </w:num>
  <w:num w:numId="22" w16cid:durableId="933634762">
    <w:abstractNumId w:val="0"/>
  </w:num>
  <w:num w:numId="23" w16cid:durableId="1704012837">
    <w:abstractNumId w:val="16"/>
  </w:num>
  <w:num w:numId="24" w16cid:durableId="973868123">
    <w:abstractNumId w:val="3"/>
  </w:num>
  <w:num w:numId="25" w16cid:durableId="1006711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5D"/>
    <w:rsid w:val="00076C3F"/>
    <w:rsid w:val="000B06C5"/>
    <w:rsid w:val="000B20A8"/>
    <w:rsid w:val="000B286D"/>
    <w:rsid w:val="000B45C2"/>
    <w:rsid w:val="000F5046"/>
    <w:rsid w:val="00133CBB"/>
    <w:rsid w:val="002B7E0D"/>
    <w:rsid w:val="00385285"/>
    <w:rsid w:val="00450019"/>
    <w:rsid w:val="004520E8"/>
    <w:rsid w:val="00482A2B"/>
    <w:rsid w:val="0058273C"/>
    <w:rsid w:val="005E1D5B"/>
    <w:rsid w:val="006408F9"/>
    <w:rsid w:val="00665FD7"/>
    <w:rsid w:val="00705046"/>
    <w:rsid w:val="00740C5D"/>
    <w:rsid w:val="007758B8"/>
    <w:rsid w:val="007D27B6"/>
    <w:rsid w:val="007E5C6D"/>
    <w:rsid w:val="00811FA5"/>
    <w:rsid w:val="008F0B0A"/>
    <w:rsid w:val="009422C0"/>
    <w:rsid w:val="00A30B8A"/>
    <w:rsid w:val="00AD0894"/>
    <w:rsid w:val="00B2739B"/>
    <w:rsid w:val="00B87C74"/>
    <w:rsid w:val="00BD02A5"/>
    <w:rsid w:val="00BF3B93"/>
    <w:rsid w:val="00C04E5A"/>
    <w:rsid w:val="00C3008B"/>
    <w:rsid w:val="00C367DB"/>
    <w:rsid w:val="00D14236"/>
    <w:rsid w:val="00D26677"/>
    <w:rsid w:val="00D45BA9"/>
    <w:rsid w:val="00D67662"/>
    <w:rsid w:val="00DF1CBC"/>
    <w:rsid w:val="00E43CF6"/>
    <w:rsid w:val="00E65CDF"/>
    <w:rsid w:val="00E76669"/>
    <w:rsid w:val="00F872A6"/>
    <w:rsid w:val="00FD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0276"/>
  <w15:chartTrackingRefBased/>
  <w15:docId w15:val="{8D8E49FF-B583-D548-BEB0-C712AED6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2A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5A"/>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C04E5A"/>
    <w:rPr>
      <w:sz w:val="20"/>
      <w:szCs w:val="20"/>
    </w:rPr>
  </w:style>
  <w:style w:type="character" w:customStyle="1" w:styleId="FootnoteTextChar">
    <w:name w:val="Footnote Text Char"/>
    <w:basedOn w:val="DefaultParagraphFont"/>
    <w:link w:val="FootnoteText"/>
    <w:uiPriority w:val="99"/>
    <w:semiHidden/>
    <w:rsid w:val="00C04E5A"/>
    <w:rPr>
      <w:sz w:val="20"/>
      <w:szCs w:val="20"/>
    </w:rPr>
  </w:style>
  <w:style w:type="character" w:styleId="FootnoteReference">
    <w:name w:val="footnote reference"/>
    <w:basedOn w:val="DefaultParagraphFont"/>
    <w:uiPriority w:val="99"/>
    <w:semiHidden/>
    <w:unhideWhenUsed/>
    <w:rsid w:val="00C04E5A"/>
    <w:rPr>
      <w:vertAlign w:val="superscript"/>
    </w:rPr>
  </w:style>
  <w:style w:type="paragraph" w:styleId="NormalWeb">
    <w:name w:val="Normal (Web)"/>
    <w:basedOn w:val="Normal"/>
    <w:uiPriority w:val="99"/>
    <w:unhideWhenUsed/>
    <w:rsid w:val="00AD089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D0894"/>
  </w:style>
  <w:style w:type="character" w:styleId="Hyperlink">
    <w:name w:val="Hyperlink"/>
    <w:basedOn w:val="DefaultParagraphFont"/>
    <w:uiPriority w:val="99"/>
    <w:semiHidden/>
    <w:unhideWhenUsed/>
    <w:rsid w:val="00AD0894"/>
    <w:rPr>
      <w:color w:val="0000FF"/>
      <w:u w:val="single"/>
    </w:rPr>
  </w:style>
  <w:style w:type="character" w:customStyle="1" w:styleId="Heading3Char">
    <w:name w:val="Heading 3 Char"/>
    <w:basedOn w:val="DefaultParagraphFont"/>
    <w:link w:val="Heading3"/>
    <w:uiPriority w:val="9"/>
    <w:rsid w:val="00482A2B"/>
    <w:rPr>
      <w:rFonts w:ascii="Times New Roman" w:eastAsia="Times New Roman" w:hAnsi="Times New Roman" w:cs="Times New Roman"/>
      <w:b/>
      <w:bCs/>
      <w:sz w:val="27"/>
      <w:szCs w:val="27"/>
      <w:lang w:eastAsia="en-GB"/>
    </w:rPr>
  </w:style>
  <w:style w:type="character" w:customStyle="1" w:styleId="gd">
    <w:name w:val="gd"/>
    <w:basedOn w:val="DefaultParagraphFont"/>
    <w:rsid w:val="00482A2B"/>
  </w:style>
  <w:style w:type="character" w:customStyle="1" w:styleId="go">
    <w:name w:val="go"/>
    <w:basedOn w:val="DefaultParagraphFont"/>
    <w:rsid w:val="00482A2B"/>
  </w:style>
  <w:style w:type="character" w:customStyle="1" w:styleId="g3">
    <w:name w:val="g3"/>
    <w:basedOn w:val="DefaultParagraphFont"/>
    <w:rsid w:val="00482A2B"/>
  </w:style>
  <w:style w:type="character" w:customStyle="1" w:styleId="hb">
    <w:name w:val="hb"/>
    <w:basedOn w:val="DefaultParagraphFont"/>
    <w:rsid w:val="00482A2B"/>
  </w:style>
  <w:style w:type="character" w:customStyle="1" w:styleId="g2">
    <w:name w:val="g2"/>
    <w:basedOn w:val="DefaultParagraphFont"/>
    <w:rsid w:val="00482A2B"/>
  </w:style>
  <w:style w:type="paragraph" w:customStyle="1" w:styleId="m3565717295757149464xmsonormal">
    <w:name w:val="m_3565717295757149464xmsonormal"/>
    <w:basedOn w:val="Normal"/>
    <w:rsid w:val="00482A2B"/>
    <w:pPr>
      <w:spacing w:before="100" w:beforeAutospacing="1" w:after="100" w:afterAutospacing="1"/>
    </w:pPr>
    <w:rPr>
      <w:rFonts w:ascii="Times New Roman" w:eastAsia="Times New Roman" w:hAnsi="Times New Roman" w:cs="Times New Roman"/>
      <w:lang w:eastAsia="en-GB"/>
    </w:rPr>
  </w:style>
  <w:style w:type="paragraph" w:customStyle="1" w:styleId="m3565717295757149464msolistparagraph">
    <w:name w:val="m_3565717295757149464msolistparagraph"/>
    <w:basedOn w:val="Normal"/>
    <w:rsid w:val="00482A2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0B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5BA9"/>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de-DE" w:eastAsia="en-GB"/>
      <w14:textOutline w14:w="0" w14:cap="flat" w14:cmpd="sng" w14:algn="ctr">
        <w14:noFill/>
        <w14:prstDash w14:val="solid"/>
        <w14:bevel/>
      </w14:textOutline>
    </w:rPr>
  </w:style>
  <w:style w:type="numbering" w:customStyle="1" w:styleId="ImportedStyle1">
    <w:name w:val="Imported Style 1"/>
    <w:rsid w:val="00D45BA9"/>
    <w:pPr>
      <w:numPr>
        <w:numId w:val="15"/>
      </w:numPr>
    </w:pPr>
  </w:style>
  <w:style w:type="character" w:customStyle="1" w:styleId="Hyperlink1">
    <w:name w:val="Hyperlink.1"/>
    <w:basedOn w:val="DefaultParagraphFont"/>
    <w:rsid w:val="00D45BA9"/>
    <w:rPr>
      <w:rFonts w:ascii="Calibri" w:eastAsia="Calibri" w:hAnsi="Calibri" w:cs="Calibri"/>
      <w:b/>
      <w:bCs/>
      <w:outline w:val="0"/>
      <w:color w:val="0000FF"/>
      <w:sz w:val="30"/>
      <w:szCs w:val="30"/>
      <w:u w:val="single" w:color="0000FF"/>
    </w:rPr>
  </w:style>
  <w:style w:type="paragraph" w:customStyle="1" w:styleId="m-2348171277560204974msolistparagraph">
    <w:name w:val="m_-2348171277560204974msolistparagraph"/>
    <w:basedOn w:val="Normal"/>
    <w:rsid w:val="002B7E0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656">
      <w:bodyDiv w:val="1"/>
      <w:marLeft w:val="0"/>
      <w:marRight w:val="0"/>
      <w:marTop w:val="0"/>
      <w:marBottom w:val="0"/>
      <w:divBdr>
        <w:top w:val="none" w:sz="0" w:space="0" w:color="auto"/>
        <w:left w:val="none" w:sz="0" w:space="0" w:color="auto"/>
        <w:bottom w:val="none" w:sz="0" w:space="0" w:color="auto"/>
        <w:right w:val="none" w:sz="0" w:space="0" w:color="auto"/>
      </w:divBdr>
      <w:divsChild>
        <w:div w:id="1164391974">
          <w:marLeft w:val="0"/>
          <w:marRight w:val="0"/>
          <w:marTop w:val="0"/>
          <w:marBottom w:val="0"/>
          <w:divBdr>
            <w:top w:val="none" w:sz="0" w:space="0" w:color="auto"/>
            <w:left w:val="none" w:sz="0" w:space="0" w:color="auto"/>
            <w:bottom w:val="none" w:sz="0" w:space="0" w:color="auto"/>
            <w:right w:val="none" w:sz="0" w:space="0" w:color="auto"/>
          </w:divBdr>
          <w:divsChild>
            <w:div w:id="755055265">
              <w:marLeft w:val="0"/>
              <w:marRight w:val="0"/>
              <w:marTop w:val="0"/>
              <w:marBottom w:val="0"/>
              <w:divBdr>
                <w:top w:val="none" w:sz="0" w:space="0" w:color="auto"/>
                <w:left w:val="none" w:sz="0" w:space="0" w:color="auto"/>
                <w:bottom w:val="none" w:sz="0" w:space="0" w:color="auto"/>
                <w:right w:val="none" w:sz="0" w:space="0" w:color="auto"/>
              </w:divBdr>
              <w:divsChild>
                <w:div w:id="930773432">
                  <w:marLeft w:val="0"/>
                  <w:marRight w:val="0"/>
                  <w:marTop w:val="0"/>
                  <w:marBottom w:val="0"/>
                  <w:divBdr>
                    <w:top w:val="none" w:sz="0" w:space="0" w:color="auto"/>
                    <w:left w:val="none" w:sz="0" w:space="0" w:color="auto"/>
                    <w:bottom w:val="none" w:sz="0" w:space="0" w:color="auto"/>
                    <w:right w:val="none" w:sz="0" w:space="0" w:color="auto"/>
                  </w:divBdr>
                  <w:divsChild>
                    <w:div w:id="2668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8751">
          <w:marLeft w:val="0"/>
          <w:marRight w:val="0"/>
          <w:marTop w:val="0"/>
          <w:marBottom w:val="0"/>
          <w:divBdr>
            <w:top w:val="none" w:sz="0" w:space="0" w:color="auto"/>
            <w:left w:val="none" w:sz="0" w:space="0" w:color="auto"/>
            <w:bottom w:val="none" w:sz="0" w:space="0" w:color="auto"/>
            <w:right w:val="none" w:sz="0" w:space="0" w:color="auto"/>
          </w:divBdr>
          <w:divsChild>
            <w:div w:id="740061768">
              <w:marLeft w:val="0"/>
              <w:marRight w:val="0"/>
              <w:marTop w:val="0"/>
              <w:marBottom w:val="0"/>
              <w:divBdr>
                <w:top w:val="none" w:sz="0" w:space="0" w:color="auto"/>
                <w:left w:val="none" w:sz="0" w:space="0" w:color="auto"/>
                <w:bottom w:val="none" w:sz="0" w:space="0" w:color="auto"/>
                <w:right w:val="none" w:sz="0" w:space="0" w:color="auto"/>
              </w:divBdr>
              <w:divsChild>
                <w:div w:id="1492019288">
                  <w:marLeft w:val="0"/>
                  <w:marRight w:val="0"/>
                  <w:marTop w:val="0"/>
                  <w:marBottom w:val="0"/>
                  <w:divBdr>
                    <w:top w:val="none" w:sz="0" w:space="0" w:color="auto"/>
                    <w:left w:val="none" w:sz="0" w:space="0" w:color="auto"/>
                    <w:bottom w:val="none" w:sz="0" w:space="0" w:color="auto"/>
                    <w:right w:val="none" w:sz="0" w:space="0" w:color="auto"/>
                  </w:divBdr>
                  <w:divsChild>
                    <w:div w:id="15518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63920">
      <w:bodyDiv w:val="1"/>
      <w:marLeft w:val="0"/>
      <w:marRight w:val="0"/>
      <w:marTop w:val="0"/>
      <w:marBottom w:val="0"/>
      <w:divBdr>
        <w:top w:val="none" w:sz="0" w:space="0" w:color="auto"/>
        <w:left w:val="none" w:sz="0" w:space="0" w:color="auto"/>
        <w:bottom w:val="none" w:sz="0" w:space="0" w:color="auto"/>
        <w:right w:val="none" w:sz="0" w:space="0" w:color="auto"/>
      </w:divBdr>
      <w:divsChild>
        <w:div w:id="97649954">
          <w:marLeft w:val="0"/>
          <w:marRight w:val="0"/>
          <w:marTop w:val="0"/>
          <w:marBottom w:val="0"/>
          <w:divBdr>
            <w:top w:val="none" w:sz="0" w:space="0" w:color="auto"/>
            <w:left w:val="none" w:sz="0" w:space="0" w:color="auto"/>
            <w:bottom w:val="none" w:sz="0" w:space="0" w:color="auto"/>
            <w:right w:val="none" w:sz="0" w:space="0" w:color="auto"/>
          </w:divBdr>
        </w:div>
        <w:div w:id="1861235290">
          <w:marLeft w:val="0"/>
          <w:marRight w:val="0"/>
          <w:marTop w:val="0"/>
          <w:marBottom w:val="0"/>
          <w:divBdr>
            <w:top w:val="none" w:sz="0" w:space="0" w:color="auto"/>
            <w:left w:val="none" w:sz="0" w:space="0" w:color="auto"/>
            <w:bottom w:val="none" w:sz="0" w:space="0" w:color="auto"/>
            <w:right w:val="none" w:sz="0" w:space="0" w:color="auto"/>
          </w:divBdr>
        </w:div>
        <w:div w:id="1062751076">
          <w:marLeft w:val="0"/>
          <w:marRight w:val="0"/>
          <w:marTop w:val="0"/>
          <w:marBottom w:val="0"/>
          <w:divBdr>
            <w:top w:val="none" w:sz="0" w:space="0" w:color="auto"/>
            <w:left w:val="none" w:sz="0" w:space="0" w:color="auto"/>
            <w:bottom w:val="none" w:sz="0" w:space="0" w:color="auto"/>
            <w:right w:val="none" w:sz="0" w:space="0" w:color="auto"/>
          </w:divBdr>
        </w:div>
        <w:div w:id="1628393723">
          <w:marLeft w:val="0"/>
          <w:marRight w:val="0"/>
          <w:marTop w:val="0"/>
          <w:marBottom w:val="0"/>
          <w:divBdr>
            <w:top w:val="none" w:sz="0" w:space="0" w:color="auto"/>
            <w:left w:val="none" w:sz="0" w:space="0" w:color="auto"/>
            <w:bottom w:val="none" w:sz="0" w:space="0" w:color="auto"/>
            <w:right w:val="none" w:sz="0" w:space="0" w:color="auto"/>
          </w:divBdr>
        </w:div>
        <w:div w:id="1472862427">
          <w:marLeft w:val="0"/>
          <w:marRight w:val="0"/>
          <w:marTop w:val="0"/>
          <w:marBottom w:val="0"/>
          <w:divBdr>
            <w:top w:val="none" w:sz="0" w:space="0" w:color="auto"/>
            <w:left w:val="none" w:sz="0" w:space="0" w:color="auto"/>
            <w:bottom w:val="none" w:sz="0" w:space="0" w:color="auto"/>
            <w:right w:val="none" w:sz="0" w:space="0" w:color="auto"/>
          </w:divBdr>
        </w:div>
        <w:div w:id="212540342">
          <w:marLeft w:val="0"/>
          <w:marRight w:val="0"/>
          <w:marTop w:val="0"/>
          <w:marBottom w:val="0"/>
          <w:divBdr>
            <w:top w:val="none" w:sz="0" w:space="0" w:color="auto"/>
            <w:left w:val="none" w:sz="0" w:space="0" w:color="auto"/>
            <w:bottom w:val="none" w:sz="0" w:space="0" w:color="auto"/>
            <w:right w:val="none" w:sz="0" w:space="0" w:color="auto"/>
          </w:divBdr>
        </w:div>
        <w:div w:id="669063865">
          <w:marLeft w:val="0"/>
          <w:marRight w:val="0"/>
          <w:marTop w:val="0"/>
          <w:marBottom w:val="0"/>
          <w:divBdr>
            <w:top w:val="none" w:sz="0" w:space="0" w:color="auto"/>
            <w:left w:val="none" w:sz="0" w:space="0" w:color="auto"/>
            <w:bottom w:val="none" w:sz="0" w:space="0" w:color="auto"/>
            <w:right w:val="none" w:sz="0" w:space="0" w:color="auto"/>
          </w:divBdr>
        </w:div>
      </w:divsChild>
    </w:div>
    <w:div w:id="834688523">
      <w:bodyDiv w:val="1"/>
      <w:marLeft w:val="0"/>
      <w:marRight w:val="0"/>
      <w:marTop w:val="0"/>
      <w:marBottom w:val="0"/>
      <w:divBdr>
        <w:top w:val="none" w:sz="0" w:space="0" w:color="auto"/>
        <w:left w:val="none" w:sz="0" w:space="0" w:color="auto"/>
        <w:bottom w:val="none" w:sz="0" w:space="0" w:color="auto"/>
        <w:right w:val="none" w:sz="0" w:space="0" w:color="auto"/>
      </w:divBdr>
      <w:divsChild>
        <w:div w:id="784353611">
          <w:marLeft w:val="0"/>
          <w:marRight w:val="0"/>
          <w:marTop w:val="0"/>
          <w:marBottom w:val="0"/>
          <w:divBdr>
            <w:top w:val="none" w:sz="0" w:space="0" w:color="auto"/>
            <w:left w:val="none" w:sz="0" w:space="0" w:color="auto"/>
            <w:bottom w:val="none" w:sz="0" w:space="0" w:color="auto"/>
            <w:right w:val="none" w:sz="0" w:space="0" w:color="auto"/>
          </w:divBdr>
          <w:divsChild>
            <w:div w:id="1895265545">
              <w:marLeft w:val="0"/>
              <w:marRight w:val="0"/>
              <w:marTop w:val="0"/>
              <w:marBottom w:val="0"/>
              <w:divBdr>
                <w:top w:val="none" w:sz="0" w:space="0" w:color="auto"/>
                <w:left w:val="none" w:sz="0" w:space="0" w:color="auto"/>
                <w:bottom w:val="none" w:sz="0" w:space="0" w:color="auto"/>
                <w:right w:val="none" w:sz="0" w:space="0" w:color="auto"/>
              </w:divBdr>
            </w:div>
            <w:div w:id="407918944">
              <w:marLeft w:val="300"/>
              <w:marRight w:val="0"/>
              <w:marTop w:val="0"/>
              <w:marBottom w:val="0"/>
              <w:divBdr>
                <w:top w:val="none" w:sz="0" w:space="0" w:color="auto"/>
                <w:left w:val="none" w:sz="0" w:space="0" w:color="auto"/>
                <w:bottom w:val="none" w:sz="0" w:space="0" w:color="auto"/>
                <w:right w:val="none" w:sz="0" w:space="0" w:color="auto"/>
              </w:divBdr>
            </w:div>
            <w:div w:id="1217742559">
              <w:marLeft w:val="300"/>
              <w:marRight w:val="0"/>
              <w:marTop w:val="0"/>
              <w:marBottom w:val="0"/>
              <w:divBdr>
                <w:top w:val="none" w:sz="0" w:space="0" w:color="auto"/>
                <w:left w:val="none" w:sz="0" w:space="0" w:color="auto"/>
                <w:bottom w:val="none" w:sz="0" w:space="0" w:color="auto"/>
                <w:right w:val="none" w:sz="0" w:space="0" w:color="auto"/>
              </w:divBdr>
            </w:div>
            <w:div w:id="1965036374">
              <w:marLeft w:val="0"/>
              <w:marRight w:val="0"/>
              <w:marTop w:val="0"/>
              <w:marBottom w:val="0"/>
              <w:divBdr>
                <w:top w:val="none" w:sz="0" w:space="0" w:color="auto"/>
                <w:left w:val="none" w:sz="0" w:space="0" w:color="auto"/>
                <w:bottom w:val="none" w:sz="0" w:space="0" w:color="auto"/>
                <w:right w:val="none" w:sz="0" w:space="0" w:color="auto"/>
              </w:divBdr>
            </w:div>
            <w:div w:id="1733382813">
              <w:marLeft w:val="60"/>
              <w:marRight w:val="0"/>
              <w:marTop w:val="0"/>
              <w:marBottom w:val="0"/>
              <w:divBdr>
                <w:top w:val="none" w:sz="0" w:space="0" w:color="auto"/>
                <w:left w:val="none" w:sz="0" w:space="0" w:color="auto"/>
                <w:bottom w:val="none" w:sz="0" w:space="0" w:color="auto"/>
                <w:right w:val="none" w:sz="0" w:space="0" w:color="auto"/>
              </w:divBdr>
            </w:div>
          </w:divsChild>
        </w:div>
        <w:div w:id="2139950943">
          <w:marLeft w:val="0"/>
          <w:marRight w:val="0"/>
          <w:marTop w:val="0"/>
          <w:marBottom w:val="0"/>
          <w:divBdr>
            <w:top w:val="none" w:sz="0" w:space="0" w:color="auto"/>
            <w:left w:val="none" w:sz="0" w:space="0" w:color="auto"/>
            <w:bottom w:val="none" w:sz="0" w:space="0" w:color="auto"/>
            <w:right w:val="none" w:sz="0" w:space="0" w:color="auto"/>
          </w:divBdr>
          <w:divsChild>
            <w:div w:id="352152807">
              <w:marLeft w:val="0"/>
              <w:marRight w:val="0"/>
              <w:marTop w:val="120"/>
              <w:marBottom w:val="0"/>
              <w:divBdr>
                <w:top w:val="none" w:sz="0" w:space="0" w:color="auto"/>
                <w:left w:val="none" w:sz="0" w:space="0" w:color="auto"/>
                <w:bottom w:val="none" w:sz="0" w:space="0" w:color="auto"/>
                <w:right w:val="none" w:sz="0" w:space="0" w:color="auto"/>
              </w:divBdr>
              <w:divsChild>
                <w:div w:id="1584953827">
                  <w:marLeft w:val="0"/>
                  <w:marRight w:val="0"/>
                  <w:marTop w:val="0"/>
                  <w:marBottom w:val="0"/>
                  <w:divBdr>
                    <w:top w:val="none" w:sz="0" w:space="0" w:color="auto"/>
                    <w:left w:val="none" w:sz="0" w:space="0" w:color="auto"/>
                    <w:bottom w:val="none" w:sz="0" w:space="0" w:color="auto"/>
                    <w:right w:val="none" w:sz="0" w:space="0" w:color="auto"/>
                  </w:divBdr>
                  <w:divsChild>
                    <w:div w:id="1179662999">
                      <w:marLeft w:val="0"/>
                      <w:marRight w:val="0"/>
                      <w:marTop w:val="0"/>
                      <w:marBottom w:val="0"/>
                      <w:divBdr>
                        <w:top w:val="none" w:sz="0" w:space="0" w:color="auto"/>
                        <w:left w:val="none" w:sz="0" w:space="0" w:color="auto"/>
                        <w:bottom w:val="none" w:sz="0" w:space="0" w:color="auto"/>
                        <w:right w:val="none" w:sz="0" w:space="0" w:color="auto"/>
                      </w:divBdr>
                      <w:divsChild>
                        <w:div w:id="1209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34179">
      <w:bodyDiv w:val="1"/>
      <w:marLeft w:val="0"/>
      <w:marRight w:val="0"/>
      <w:marTop w:val="0"/>
      <w:marBottom w:val="0"/>
      <w:divBdr>
        <w:top w:val="none" w:sz="0" w:space="0" w:color="auto"/>
        <w:left w:val="none" w:sz="0" w:space="0" w:color="auto"/>
        <w:bottom w:val="none" w:sz="0" w:space="0" w:color="auto"/>
        <w:right w:val="none" w:sz="0" w:space="0" w:color="auto"/>
      </w:divBdr>
    </w:div>
    <w:div w:id="1830174848">
      <w:bodyDiv w:val="1"/>
      <w:marLeft w:val="0"/>
      <w:marRight w:val="0"/>
      <w:marTop w:val="0"/>
      <w:marBottom w:val="0"/>
      <w:divBdr>
        <w:top w:val="none" w:sz="0" w:space="0" w:color="auto"/>
        <w:left w:val="none" w:sz="0" w:space="0" w:color="auto"/>
        <w:bottom w:val="none" w:sz="0" w:space="0" w:color="auto"/>
        <w:right w:val="none" w:sz="0" w:space="0" w:color="auto"/>
      </w:divBdr>
      <w:divsChild>
        <w:div w:id="969939589">
          <w:marLeft w:val="0"/>
          <w:marRight w:val="0"/>
          <w:marTop w:val="0"/>
          <w:marBottom w:val="0"/>
          <w:divBdr>
            <w:top w:val="none" w:sz="0" w:space="0" w:color="auto"/>
            <w:left w:val="none" w:sz="0" w:space="0" w:color="auto"/>
            <w:bottom w:val="none" w:sz="0" w:space="0" w:color="auto"/>
            <w:right w:val="none" w:sz="0" w:space="0" w:color="auto"/>
          </w:divBdr>
          <w:divsChild>
            <w:div w:id="146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parish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3</cp:revision>
  <dcterms:created xsi:type="dcterms:W3CDTF">2023-05-21T23:50:00Z</dcterms:created>
  <dcterms:modified xsi:type="dcterms:W3CDTF">2023-05-21T23:51:00Z</dcterms:modified>
</cp:coreProperties>
</file>