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5351" w14:textId="77777777" w:rsidR="009C0105" w:rsidRDefault="009C0105" w:rsidP="009C0105">
      <w:pPr>
        <w:rPr>
          <w:rFonts w:ascii="ArialMT" w:eastAsia="Times New Roman" w:hAnsi="ArialMT" w:cs="Times New Roman"/>
          <w:color w:val="000000"/>
          <w:sz w:val="18"/>
          <w:szCs w:val="18"/>
          <w:lang w:eastAsia="en-GB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F0074" wp14:editId="2C011432">
                <wp:simplePos x="0" y="0"/>
                <wp:positionH relativeFrom="column">
                  <wp:posOffset>-608784</wp:posOffset>
                </wp:positionH>
                <wp:positionV relativeFrom="paragraph">
                  <wp:posOffset>-365760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D7B3B" w14:textId="42326700" w:rsidR="009C0105" w:rsidRPr="003B6B53" w:rsidRDefault="009C0105" w:rsidP="009C01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25</w:t>
                            </w:r>
                            <w:r w:rsidRPr="00A92BF0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July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5.1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J (Arrived post agenda)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F00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7.95pt;margin-top:-28.8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" fillcolor="white [3201]" strokeweight=".5pt">
                <v:textbox>
                  <w:txbxContent>
                    <w:p w14:paraId="043D7B3B" w14:textId="42326700" w:rsidR="009C0105" w:rsidRPr="003B6B53" w:rsidRDefault="009C0105" w:rsidP="009C0105">
                      <w:pPr>
                        <w:rPr>
                          <w:rFonts w:ascii="Arial" w:hAnsi="Arial" w:cs="Arial"/>
                        </w:rPr>
                      </w:pP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25</w:t>
                      </w:r>
                      <w:r w:rsidRPr="00A92BF0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July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5.1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  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>J (Arrived post agenda)</w:t>
                      </w:r>
                    </w:p>
                  </w:txbxContent>
                </v:textbox>
              </v:shape>
            </w:pict>
          </mc:Fallback>
        </mc:AlternateContent>
      </w:r>
    </w:p>
    <w:p w14:paraId="5CCB9A9F" w14:textId="374C5002" w:rsidR="009C0105" w:rsidRDefault="009C0105"/>
    <w:p w14:paraId="05A623D6" w14:textId="51B98AAE" w:rsidR="009C0105" w:rsidRDefault="009C0105"/>
    <w:p w14:paraId="560A090E" w14:textId="77777777" w:rsidR="009C0105" w:rsidRDefault="009C0105"/>
    <w:p w14:paraId="703ED349" w14:textId="353C7ED9" w:rsidR="009C0105" w:rsidRDefault="009C0105"/>
    <w:p w14:paraId="3D2D2D7D" w14:textId="787585CA" w:rsidR="009C0105" w:rsidRDefault="009C0105">
      <w:r>
        <w:rPr>
          <w:noProof/>
        </w:rPr>
        <w:drawing>
          <wp:inline distT="0" distB="0" distL="0" distR="0" wp14:anchorId="4F9A8786" wp14:editId="70176777">
            <wp:extent cx="4955177" cy="70122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688" cy="703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E302" w14:textId="72DD75A0" w:rsidR="009C0105" w:rsidRDefault="009C0105"/>
    <w:p w14:paraId="34F67A48" w14:textId="77777777" w:rsidR="009C0105" w:rsidRDefault="009C0105"/>
    <w:sectPr w:rsidR="009C0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05"/>
    <w:rsid w:val="009C0105"/>
    <w:rsid w:val="00C3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2209"/>
  <w15:chartTrackingRefBased/>
  <w15:docId w15:val="{51590F7F-9416-0246-A0FF-CC33FD54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1</cp:revision>
  <dcterms:created xsi:type="dcterms:W3CDTF">2022-07-21T23:05:00Z</dcterms:created>
  <dcterms:modified xsi:type="dcterms:W3CDTF">2022-07-21T23:10:00Z</dcterms:modified>
</cp:coreProperties>
</file>