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E70CA" w14:textId="2AC11E33" w:rsidR="00482A2B" w:rsidRDefault="00482A2B" w:rsidP="00811FA5">
      <w:pPr>
        <w:jc w:val="center"/>
        <w:rPr>
          <w:rFonts w:ascii="Arial" w:eastAsia="Times New Roman" w:hAnsi="Arial" w:cs="Arial"/>
          <w:color w:val="222222"/>
          <w:lang w:eastAsia="en-GB"/>
        </w:rPr>
      </w:pPr>
      <w:r>
        <w:rPr>
          <w:b/>
          <w:bCs/>
          <w:noProof/>
        </w:rPr>
        <mc:AlternateContent>
          <mc:Choice Requires="wps">
            <w:drawing>
              <wp:anchor distT="0" distB="0" distL="114300" distR="114300" simplePos="0" relativeHeight="251659264" behindDoc="0" locked="0" layoutInCell="1" allowOverlap="1" wp14:anchorId="207DFFB8" wp14:editId="50F78387">
                <wp:simplePos x="0" y="0"/>
                <wp:positionH relativeFrom="column">
                  <wp:posOffset>-101600</wp:posOffset>
                </wp:positionH>
                <wp:positionV relativeFrom="paragraph">
                  <wp:posOffset>164465</wp:posOffset>
                </wp:positionV>
                <wp:extent cx="6902507" cy="50800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6902507" cy="508000"/>
                        </a:xfrm>
                        <a:prstGeom prst="rect">
                          <a:avLst/>
                        </a:prstGeom>
                        <a:solidFill>
                          <a:schemeClr val="lt1"/>
                        </a:solidFill>
                        <a:ln w="6350">
                          <a:solidFill>
                            <a:prstClr val="black"/>
                          </a:solidFill>
                        </a:ln>
                      </wps:spPr>
                      <wps:txbx>
                        <w:txbxContent>
                          <w:p w14:paraId="768EED33" w14:textId="197026FF" w:rsidR="00482A2B" w:rsidRPr="003B6B53" w:rsidRDefault="00482A2B" w:rsidP="00482A2B">
                            <w:pPr>
                              <w:rPr>
                                <w:rFonts w:ascii="Arial" w:hAnsi="Arial" w:cs="Arial"/>
                              </w:rPr>
                            </w:pPr>
                            <w:r w:rsidRPr="003B6B53">
                              <w:rPr>
                                <w:rFonts w:ascii="Arial" w:hAnsi="Arial" w:cs="Arial"/>
                                <w:b/>
                              </w:rPr>
                              <w:t xml:space="preserve">PARISH COUNCIL MEETING </w:t>
                            </w:r>
                            <w:r w:rsidR="00A92BF0">
                              <w:rPr>
                                <w:rFonts w:ascii="Arial" w:hAnsi="Arial" w:cs="Arial"/>
                                <w:b/>
                              </w:rPr>
                              <w:t>25</w:t>
                            </w:r>
                            <w:r w:rsidR="00A92BF0" w:rsidRPr="00A92BF0">
                              <w:rPr>
                                <w:rFonts w:ascii="Arial" w:hAnsi="Arial" w:cs="Arial"/>
                                <w:b/>
                                <w:vertAlign w:val="superscript"/>
                              </w:rPr>
                              <w:t>th</w:t>
                            </w:r>
                            <w:r w:rsidR="00A92BF0">
                              <w:rPr>
                                <w:rFonts w:ascii="Arial" w:hAnsi="Arial" w:cs="Arial"/>
                                <w:b/>
                              </w:rPr>
                              <w:t xml:space="preserve"> July</w:t>
                            </w:r>
                            <w:r>
                              <w:rPr>
                                <w:rFonts w:ascii="Arial" w:hAnsi="Arial" w:cs="Arial"/>
                                <w:b/>
                              </w:rPr>
                              <w:t xml:space="preserve"> </w:t>
                            </w:r>
                            <w:r w:rsidRPr="003B6B53">
                              <w:rPr>
                                <w:rFonts w:ascii="Arial" w:hAnsi="Arial" w:cs="Arial"/>
                                <w:b/>
                              </w:rPr>
                              <w:t>202</w:t>
                            </w:r>
                            <w:r w:rsidR="00C367DB">
                              <w:rPr>
                                <w:rFonts w:ascii="Arial" w:hAnsi="Arial" w:cs="Arial"/>
                                <w:b/>
                              </w:rPr>
                              <w:t>2</w:t>
                            </w:r>
                            <w:r w:rsidRPr="003B6B53">
                              <w:rPr>
                                <w:rFonts w:ascii="Arial" w:hAnsi="Arial" w:cs="Arial"/>
                                <w:b/>
                              </w:rPr>
                              <w:t xml:space="preserve"> </w:t>
                            </w:r>
                            <w:r w:rsidRPr="003B6B53">
                              <w:rPr>
                                <w:rFonts w:ascii="Arial" w:hAnsi="Arial" w:cs="Arial"/>
                                <w:b/>
                              </w:rPr>
                              <w:tab/>
                              <w:t xml:space="preserve">AGENDA ITEM </w:t>
                            </w:r>
                            <w:r w:rsidR="00C367DB">
                              <w:rPr>
                                <w:rFonts w:ascii="Arial" w:hAnsi="Arial" w:cs="Arial"/>
                                <w:b/>
                              </w:rPr>
                              <w:t xml:space="preserve"> </w:t>
                            </w:r>
                            <w:r w:rsidR="00003A0A">
                              <w:rPr>
                                <w:rFonts w:ascii="Arial" w:hAnsi="Arial" w:cs="Arial"/>
                                <w:b/>
                              </w:rPr>
                              <w:t>2</w:t>
                            </w:r>
                            <w:r w:rsidRPr="003B6B53">
                              <w:rPr>
                                <w:rFonts w:ascii="Arial" w:hAnsi="Arial" w:cs="Arial"/>
                                <w:b/>
                              </w:rPr>
                              <w:t xml:space="preserve">                              Appendix </w:t>
                            </w:r>
                            <w:r w:rsidR="005E1D5B">
                              <w:rPr>
                                <w:rFonts w:ascii="Arial" w:hAnsi="Arial" w:cs="Arial"/>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DFFB8" id="_x0000_t202" coordsize="21600,21600" o:spt="202" path="m,l,21600r21600,l21600,xe">
                <v:stroke joinstyle="miter"/>
                <v:path gradientshapeok="t" o:connecttype="rect"/>
              </v:shapetype>
              <v:shape id="Text Box 4" o:spid="_x0000_s1026" type="#_x0000_t202" style="position:absolute;left:0;text-align:left;margin-left:-8pt;margin-top:12.95pt;width:543.5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" fillcolor="white [3201]" strokeweight=".5pt">
                <v:textbox>
                  <w:txbxContent>
                    <w:p w14:paraId="768EED33" w14:textId="197026FF" w:rsidR="00482A2B" w:rsidRPr="003B6B53" w:rsidRDefault="00482A2B" w:rsidP="00482A2B">
                      <w:pPr>
                        <w:rPr>
                          <w:rFonts w:ascii="Arial" w:hAnsi="Arial" w:cs="Arial"/>
                        </w:rPr>
                      </w:pPr>
                      <w:r w:rsidRPr="003B6B53">
                        <w:rPr>
                          <w:rFonts w:ascii="Arial" w:hAnsi="Arial" w:cs="Arial"/>
                          <w:b/>
                        </w:rPr>
                        <w:t xml:space="preserve">PARISH COUNCIL MEETING </w:t>
                      </w:r>
                      <w:r w:rsidR="00A92BF0">
                        <w:rPr>
                          <w:rFonts w:ascii="Arial" w:hAnsi="Arial" w:cs="Arial"/>
                          <w:b/>
                        </w:rPr>
                        <w:t>25</w:t>
                      </w:r>
                      <w:r w:rsidR="00A92BF0" w:rsidRPr="00A92BF0">
                        <w:rPr>
                          <w:rFonts w:ascii="Arial" w:hAnsi="Arial" w:cs="Arial"/>
                          <w:b/>
                          <w:vertAlign w:val="superscript"/>
                        </w:rPr>
                        <w:t>th</w:t>
                      </w:r>
                      <w:r w:rsidR="00A92BF0">
                        <w:rPr>
                          <w:rFonts w:ascii="Arial" w:hAnsi="Arial" w:cs="Arial"/>
                          <w:b/>
                        </w:rPr>
                        <w:t xml:space="preserve"> July</w:t>
                      </w:r>
                      <w:r>
                        <w:rPr>
                          <w:rFonts w:ascii="Arial" w:hAnsi="Arial" w:cs="Arial"/>
                          <w:b/>
                        </w:rPr>
                        <w:t xml:space="preserve"> </w:t>
                      </w:r>
                      <w:r w:rsidRPr="003B6B53">
                        <w:rPr>
                          <w:rFonts w:ascii="Arial" w:hAnsi="Arial" w:cs="Arial"/>
                          <w:b/>
                        </w:rPr>
                        <w:t>202</w:t>
                      </w:r>
                      <w:r w:rsidR="00C367DB">
                        <w:rPr>
                          <w:rFonts w:ascii="Arial" w:hAnsi="Arial" w:cs="Arial"/>
                          <w:b/>
                        </w:rPr>
                        <w:t>2</w:t>
                      </w:r>
                      <w:r w:rsidRPr="003B6B53">
                        <w:rPr>
                          <w:rFonts w:ascii="Arial" w:hAnsi="Arial" w:cs="Arial"/>
                          <w:b/>
                        </w:rPr>
                        <w:t xml:space="preserve"> </w:t>
                      </w:r>
                      <w:r w:rsidRPr="003B6B53">
                        <w:rPr>
                          <w:rFonts w:ascii="Arial" w:hAnsi="Arial" w:cs="Arial"/>
                          <w:b/>
                        </w:rPr>
                        <w:tab/>
                        <w:t xml:space="preserve">AGENDA ITEM </w:t>
                      </w:r>
                      <w:r w:rsidR="00C367DB">
                        <w:rPr>
                          <w:rFonts w:ascii="Arial" w:hAnsi="Arial" w:cs="Arial"/>
                          <w:b/>
                        </w:rPr>
                        <w:t xml:space="preserve"> </w:t>
                      </w:r>
                      <w:r w:rsidR="00003A0A">
                        <w:rPr>
                          <w:rFonts w:ascii="Arial" w:hAnsi="Arial" w:cs="Arial"/>
                          <w:b/>
                        </w:rPr>
                        <w:t>2</w:t>
                      </w:r>
                      <w:r w:rsidRPr="003B6B53">
                        <w:rPr>
                          <w:rFonts w:ascii="Arial" w:hAnsi="Arial" w:cs="Arial"/>
                          <w:b/>
                        </w:rPr>
                        <w:t xml:space="preserve">                              Appendix </w:t>
                      </w:r>
                      <w:r w:rsidR="005E1D5B">
                        <w:rPr>
                          <w:rFonts w:ascii="Arial" w:hAnsi="Arial" w:cs="Arial"/>
                          <w:b/>
                        </w:rPr>
                        <w:t>A</w:t>
                      </w:r>
                    </w:p>
                  </w:txbxContent>
                </v:textbox>
              </v:shape>
            </w:pict>
          </mc:Fallback>
        </mc:AlternateContent>
      </w:r>
    </w:p>
    <w:p w14:paraId="6D20DAFD" w14:textId="30DF1830" w:rsidR="00482A2B" w:rsidRDefault="00482A2B" w:rsidP="00482A2B"/>
    <w:p w14:paraId="5B13383F" w14:textId="77777777" w:rsidR="00482A2B" w:rsidRDefault="00482A2B" w:rsidP="00811FA5">
      <w:pPr>
        <w:jc w:val="center"/>
        <w:rPr>
          <w:rFonts w:ascii="Arial" w:eastAsia="Times New Roman" w:hAnsi="Arial" w:cs="Arial"/>
          <w:color w:val="222222"/>
          <w:lang w:eastAsia="en-GB"/>
        </w:rPr>
      </w:pPr>
    </w:p>
    <w:p w14:paraId="3B4ACFA4" w14:textId="4DB05754" w:rsidR="00482A2B" w:rsidRDefault="00482A2B" w:rsidP="00811FA5">
      <w:pPr>
        <w:jc w:val="center"/>
        <w:rPr>
          <w:rFonts w:ascii="Arial" w:eastAsia="Times New Roman" w:hAnsi="Arial" w:cs="Arial"/>
          <w:color w:val="222222"/>
          <w:lang w:eastAsia="en-GB"/>
        </w:rPr>
      </w:pPr>
    </w:p>
    <w:p w14:paraId="01131254" w14:textId="53B2C7B4" w:rsidR="00A92BF0" w:rsidRDefault="00A92BF0" w:rsidP="00811FA5">
      <w:pPr>
        <w:jc w:val="center"/>
        <w:rPr>
          <w:rFonts w:ascii="Arial" w:eastAsia="Times New Roman" w:hAnsi="Arial" w:cs="Arial"/>
          <w:color w:val="222222"/>
          <w:lang w:eastAsia="en-GB"/>
        </w:rPr>
      </w:pPr>
    </w:p>
    <w:p w14:paraId="21757344" w14:textId="77777777" w:rsidR="00A92BF0" w:rsidRPr="001819BD" w:rsidRDefault="00A92BF0" w:rsidP="00A92BF0">
      <w:pPr>
        <w:jc w:val="center"/>
        <w:rPr>
          <w:rFonts w:ascii="Arial" w:hAnsi="Arial" w:cs="Arial"/>
          <w:b/>
          <w:bCs/>
          <w:color w:val="000000" w:themeColor="text1"/>
          <w:sz w:val="44"/>
          <w:szCs w:val="44"/>
          <w:u w:val="single"/>
        </w:rPr>
      </w:pPr>
      <w:r w:rsidRPr="001819BD">
        <w:rPr>
          <w:rFonts w:ascii="Arial" w:hAnsi="Arial" w:cs="Arial"/>
          <w:b/>
          <w:bCs/>
          <w:color w:val="000000" w:themeColor="text1"/>
          <w:sz w:val="44"/>
          <w:szCs w:val="44"/>
          <w:u w:val="single"/>
        </w:rPr>
        <w:t>Corscombe, Halstock and District Parish Council</w:t>
      </w:r>
    </w:p>
    <w:p w14:paraId="31D3C52E" w14:textId="77777777" w:rsidR="00A92BF0" w:rsidRPr="001819BD" w:rsidRDefault="00A92BF0" w:rsidP="00A92BF0">
      <w:pPr>
        <w:jc w:val="center"/>
        <w:rPr>
          <w:rFonts w:ascii="Arial" w:hAnsi="Arial" w:cs="Arial"/>
          <w:b/>
          <w:bCs/>
          <w:color w:val="000000" w:themeColor="text1"/>
          <w:sz w:val="44"/>
          <w:szCs w:val="44"/>
          <w:u w:val="single"/>
        </w:rPr>
      </w:pPr>
    </w:p>
    <w:p w14:paraId="24404882" w14:textId="77777777" w:rsidR="00A92BF0" w:rsidRPr="001819BD" w:rsidRDefault="00A92BF0" w:rsidP="00A92BF0">
      <w:pPr>
        <w:jc w:val="center"/>
        <w:rPr>
          <w:rFonts w:ascii="Arial" w:hAnsi="Arial" w:cs="Arial"/>
          <w:b/>
          <w:bCs/>
          <w:color w:val="000000" w:themeColor="text1"/>
          <w:sz w:val="36"/>
          <w:szCs w:val="36"/>
          <w:u w:val="single"/>
        </w:rPr>
      </w:pPr>
      <w:r>
        <w:rPr>
          <w:rFonts w:ascii="Arial" w:hAnsi="Arial" w:cs="Arial"/>
          <w:b/>
          <w:bCs/>
          <w:color w:val="000000" w:themeColor="text1"/>
          <w:sz w:val="36"/>
          <w:szCs w:val="36"/>
          <w:u w:val="single"/>
        </w:rPr>
        <w:t xml:space="preserve">Draft Minutes </w:t>
      </w:r>
      <w:r w:rsidRPr="001819BD">
        <w:rPr>
          <w:rFonts w:ascii="Arial" w:hAnsi="Arial" w:cs="Arial"/>
          <w:b/>
          <w:bCs/>
          <w:color w:val="000000" w:themeColor="text1"/>
          <w:sz w:val="36"/>
          <w:szCs w:val="36"/>
          <w:u w:val="single"/>
        </w:rPr>
        <w:t xml:space="preserve">for the Parish Council </w:t>
      </w:r>
    </w:p>
    <w:p w14:paraId="512A720D" w14:textId="77777777" w:rsidR="00A92BF0" w:rsidRPr="001819BD" w:rsidRDefault="00A92BF0" w:rsidP="00A92BF0">
      <w:pPr>
        <w:jc w:val="center"/>
        <w:rPr>
          <w:rFonts w:ascii="Arial" w:hAnsi="Arial" w:cs="Arial"/>
          <w:b/>
          <w:bCs/>
          <w:color w:val="000000" w:themeColor="text1"/>
          <w:sz w:val="36"/>
          <w:szCs w:val="36"/>
          <w:u w:val="single"/>
        </w:rPr>
      </w:pPr>
      <w:r w:rsidRPr="001819BD">
        <w:rPr>
          <w:rFonts w:ascii="Arial" w:hAnsi="Arial" w:cs="Arial"/>
          <w:b/>
          <w:bCs/>
          <w:color w:val="000000" w:themeColor="text1"/>
          <w:sz w:val="36"/>
          <w:szCs w:val="36"/>
          <w:u w:val="single"/>
        </w:rPr>
        <w:t>Tuesday 31</w:t>
      </w:r>
      <w:r w:rsidRPr="001819BD">
        <w:rPr>
          <w:rFonts w:ascii="Arial" w:hAnsi="Arial" w:cs="Arial"/>
          <w:b/>
          <w:bCs/>
          <w:color w:val="000000" w:themeColor="text1"/>
          <w:sz w:val="36"/>
          <w:szCs w:val="36"/>
          <w:u w:val="single"/>
          <w:vertAlign w:val="superscript"/>
        </w:rPr>
        <w:t>st</w:t>
      </w:r>
      <w:r w:rsidRPr="001819BD">
        <w:rPr>
          <w:rFonts w:ascii="Arial" w:hAnsi="Arial" w:cs="Arial"/>
          <w:b/>
          <w:bCs/>
          <w:color w:val="000000" w:themeColor="text1"/>
          <w:sz w:val="36"/>
          <w:szCs w:val="36"/>
          <w:u w:val="single"/>
        </w:rPr>
        <w:t xml:space="preserve"> May 2022</w:t>
      </w:r>
    </w:p>
    <w:p w14:paraId="646639DB" w14:textId="77777777" w:rsidR="00A92BF0" w:rsidRDefault="00A92BF0" w:rsidP="00A92BF0">
      <w:pPr>
        <w:rPr>
          <w:rFonts w:ascii="Arial" w:hAnsi="Arial" w:cs="Arial"/>
          <w:b/>
          <w:bCs/>
          <w:color w:val="000000" w:themeColor="text1"/>
        </w:rPr>
      </w:pPr>
    </w:p>
    <w:p w14:paraId="40C67E4B" w14:textId="77777777" w:rsidR="00A92BF0" w:rsidRPr="00B83565" w:rsidRDefault="00A92BF0" w:rsidP="00A92BF0">
      <w:pPr>
        <w:spacing w:before="100" w:beforeAutospacing="1" w:after="100" w:afterAutospacing="1"/>
        <w:rPr>
          <w:rFonts w:ascii="Arial" w:hAnsi="Arial" w:cs="Arial"/>
          <w:color w:val="000000" w:themeColor="text1"/>
        </w:rPr>
      </w:pPr>
      <w:r w:rsidRPr="00B83565">
        <w:rPr>
          <w:rFonts w:ascii="Arial" w:hAnsi="Arial" w:cs="Arial"/>
        </w:rPr>
        <w:t xml:space="preserve">Councillors present: </w:t>
      </w:r>
      <w:r>
        <w:rPr>
          <w:rFonts w:ascii="Arial" w:hAnsi="Arial" w:cs="Arial"/>
        </w:rPr>
        <w:t xml:space="preserve">Elizabeth </w:t>
      </w:r>
      <w:r w:rsidRPr="00B83565">
        <w:rPr>
          <w:rFonts w:ascii="Arial" w:hAnsi="Arial" w:cs="Arial"/>
        </w:rPr>
        <w:t>Southern (ES), David Hallett (DH), Roger Hallett (RH), Dave Clary (DC), Nigel Clarke (NC), John White Hamilton (JWH), Richard James (RJ), Henry Lovegrove (HL)</w:t>
      </w:r>
      <w:r>
        <w:rPr>
          <w:rFonts w:ascii="Arial" w:hAnsi="Arial" w:cs="Arial"/>
        </w:rPr>
        <w:t xml:space="preserve">, Grant Prior (GP) and Jez </w:t>
      </w:r>
      <w:proofErr w:type="spellStart"/>
      <w:r>
        <w:rPr>
          <w:rFonts w:ascii="Arial" w:hAnsi="Arial" w:cs="Arial"/>
        </w:rPr>
        <w:t>Hodesdon</w:t>
      </w:r>
      <w:proofErr w:type="spellEnd"/>
      <w:r>
        <w:rPr>
          <w:rFonts w:ascii="Arial" w:hAnsi="Arial" w:cs="Arial"/>
        </w:rPr>
        <w:t xml:space="preserve"> (JH)</w:t>
      </w:r>
    </w:p>
    <w:p w14:paraId="19E7E721" w14:textId="77777777" w:rsidR="00A92BF0" w:rsidRPr="00DD493E" w:rsidRDefault="00A92BF0" w:rsidP="00A92BF0">
      <w:pPr>
        <w:ind w:left="720"/>
        <w:rPr>
          <w:rFonts w:ascii="Arial" w:hAnsi="Arial" w:cs="Arial"/>
          <w:b/>
          <w:bCs/>
          <w:color w:val="000000" w:themeColor="text1"/>
        </w:rPr>
      </w:pPr>
      <w:r w:rsidRPr="00DD493E">
        <w:rPr>
          <w:rFonts w:ascii="Arial" w:hAnsi="Arial" w:cs="Arial"/>
          <w:b/>
          <w:bCs/>
          <w:color w:val="000000" w:themeColor="text1"/>
        </w:rPr>
        <w:t>Public period for comments on issues on the agenda</w:t>
      </w:r>
    </w:p>
    <w:p w14:paraId="709A9555" w14:textId="77777777" w:rsidR="00A92BF0" w:rsidRPr="00DD493E" w:rsidRDefault="00A92BF0" w:rsidP="00A92BF0">
      <w:pPr>
        <w:ind w:left="720"/>
        <w:rPr>
          <w:rFonts w:ascii="Arial" w:hAnsi="Arial" w:cs="Arial"/>
          <w:color w:val="000000" w:themeColor="text1"/>
        </w:rPr>
      </w:pPr>
      <w:r w:rsidRPr="00DD493E">
        <w:rPr>
          <w:rFonts w:ascii="Arial" w:hAnsi="Arial" w:cs="Arial"/>
          <w:color w:val="000000" w:themeColor="text1"/>
        </w:rPr>
        <w:t xml:space="preserve">4 members of the public were present.  </w:t>
      </w:r>
    </w:p>
    <w:p w14:paraId="755FCE7E" w14:textId="77777777" w:rsidR="00A92BF0" w:rsidRPr="00DD493E" w:rsidRDefault="00A92BF0" w:rsidP="00A92BF0">
      <w:pPr>
        <w:rPr>
          <w:rFonts w:ascii="Arial" w:hAnsi="Arial" w:cs="Arial"/>
          <w:b/>
          <w:bCs/>
          <w:color w:val="000000" w:themeColor="text1"/>
        </w:rPr>
      </w:pPr>
    </w:p>
    <w:p w14:paraId="7781B846" w14:textId="77777777" w:rsidR="00A92BF0" w:rsidRPr="00DD493E" w:rsidRDefault="00A92BF0" w:rsidP="00A92BF0">
      <w:pPr>
        <w:ind w:left="720"/>
        <w:rPr>
          <w:rFonts w:ascii="Arial" w:hAnsi="Arial" w:cs="Arial"/>
          <w:color w:val="000000" w:themeColor="text1"/>
        </w:rPr>
      </w:pPr>
      <w:r w:rsidRPr="00DD493E">
        <w:rPr>
          <w:rFonts w:ascii="Arial" w:hAnsi="Arial" w:cs="Arial"/>
          <w:color w:val="000000" w:themeColor="text1"/>
        </w:rPr>
        <w:t>Tony Hickling (Tin Barn) raised a question relating to the conduct of a member in a personal capacity unrelated to his office as a parish councillor.   This issue was raised last year, and Mr Hickling was given details of the complaints procedure which he has not followed.  As this was not a Parish Council matter the chairman allowed no debate on it.</w:t>
      </w:r>
    </w:p>
    <w:p w14:paraId="4687430D" w14:textId="77777777" w:rsidR="00A92BF0" w:rsidRPr="00DD493E" w:rsidRDefault="00A92BF0" w:rsidP="00A92BF0">
      <w:pPr>
        <w:rPr>
          <w:rFonts w:ascii="Arial" w:hAnsi="Arial" w:cs="Arial"/>
          <w:b/>
          <w:bCs/>
          <w:color w:val="000000" w:themeColor="text1"/>
        </w:rPr>
      </w:pPr>
    </w:p>
    <w:p w14:paraId="4E2419AC" w14:textId="77777777" w:rsidR="00A92BF0" w:rsidRPr="00DD493E" w:rsidRDefault="00A92BF0" w:rsidP="00A92BF0">
      <w:pPr>
        <w:rPr>
          <w:rFonts w:ascii="Arial" w:hAnsi="Arial" w:cs="Arial"/>
          <w:b/>
          <w:bCs/>
          <w:color w:val="000000" w:themeColor="text1"/>
        </w:rPr>
      </w:pPr>
    </w:p>
    <w:p w14:paraId="59F9AE0E" w14:textId="77777777" w:rsidR="00A92BF0" w:rsidRPr="00DD493E" w:rsidRDefault="00A92BF0" w:rsidP="00A92BF0">
      <w:pPr>
        <w:ind w:firstLine="360"/>
        <w:rPr>
          <w:rFonts w:ascii="Arial" w:hAnsi="Arial" w:cs="Arial"/>
          <w:b/>
          <w:bCs/>
          <w:color w:val="000000" w:themeColor="text1"/>
        </w:rPr>
      </w:pPr>
      <w:r w:rsidRPr="00DD493E">
        <w:rPr>
          <w:rFonts w:ascii="Arial" w:hAnsi="Arial" w:cs="Arial"/>
          <w:b/>
          <w:bCs/>
          <w:color w:val="000000" w:themeColor="text1"/>
        </w:rPr>
        <w:t>Reports from Dorset Council Councillor and Police Liaison</w:t>
      </w:r>
    </w:p>
    <w:p w14:paraId="5A972F5E" w14:textId="77777777" w:rsidR="00A92BF0" w:rsidRPr="00DD493E" w:rsidRDefault="00A92BF0" w:rsidP="00A92BF0">
      <w:pPr>
        <w:ind w:firstLine="360"/>
        <w:rPr>
          <w:rFonts w:ascii="Arial" w:hAnsi="Arial" w:cs="Arial"/>
          <w:color w:val="000000" w:themeColor="text1"/>
        </w:rPr>
      </w:pPr>
      <w:r w:rsidRPr="00DD493E">
        <w:rPr>
          <w:rFonts w:ascii="Arial" w:hAnsi="Arial" w:cs="Arial"/>
          <w:color w:val="000000" w:themeColor="text1"/>
        </w:rPr>
        <w:t>The report from the police liaison officer was read out.</w:t>
      </w:r>
    </w:p>
    <w:p w14:paraId="750112A5" w14:textId="77777777" w:rsidR="00A92BF0" w:rsidRPr="00DD493E" w:rsidRDefault="00A92BF0" w:rsidP="00A92BF0">
      <w:pPr>
        <w:ind w:firstLine="360"/>
        <w:rPr>
          <w:rFonts w:ascii="Arial" w:hAnsi="Arial" w:cs="Arial"/>
          <w:color w:val="000000" w:themeColor="text1"/>
        </w:rPr>
      </w:pPr>
      <w:r w:rsidRPr="00DD493E">
        <w:rPr>
          <w:rFonts w:ascii="Arial" w:hAnsi="Arial" w:cs="Arial"/>
          <w:color w:val="000000" w:themeColor="text1"/>
        </w:rPr>
        <w:t>Summary:</w:t>
      </w:r>
    </w:p>
    <w:p w14:paraId="45353A8E" w14:textId="77777777" w:rsidR="00A92BF0" w:rsidRPr="00DD493E" w:rsidRDefault="00A92BF0" w:rsidP="00A92BF0">
      <w:pPr>
        <w:pStyle w:val="ListParagraph"/>
        <w:numPr>
          <w:ilvl w:val="0"/>
          <w:numId w:val="22"/>
        </w:numPr>
        <w:spacing w:after="0" w:line="240" w:lineRule="auto"/>
        <w:rPr>
          <w:rFonts w:ascii="Arial" w:hAnsi="Arial" w:cs="Arial"/>
          <w:color w:val="000000" w:themeColor="text1"/>
        </w:rPr>
      </w:pPr>
      <w:r w:rsidRPr="00DD493E">
        <w:rPr>
          <w:rFonts w:ascii="Arial" w:hAnsi="Arial" w:cs="Arial"/>
          <w:color w:val="000000" w:themeColor="text1"/>
        </w:rPr>
        <w:t>At the start of April, we had a report of loose horses in the road in Halstock, around Common Lane towards Yeovil Road.  I would like to remind horse owners to ensure that stables and fields are kept secure, and you regularly check the boundaries for forming gaps that may allow horses or other livestock to escape.  I would also like to remind people who go out walking, to ensure that gates are closed behind them to prevent horses or other livestock from escaping.</w:t>
      </w:r>
    </w:p>
    <w:p w14:paraId="261421BE" w14:textId="77777777" w:rsidR="00A92BF0" w:rsidRPr="00DD493E" w:rsidRDefault="00A92BF0" w:rsidP="00A92BF0">
      <w:pPr>
        <w:rPr>
          <w:rFonts w:ascii="Arial" w:hAnsi="Arial" w:cs="Arial"/>
          <w:color w:val="000000" w:themeColor="text1"/>
        </w:rPr>
      </w:pPr>
      <w:r w:rsidRPr="00DD493E">
        <w:rPr>
          <w:rFonts w:ascii="Arial" w:hAnsi="Arial" w:cs="Arial"/>
          <w:color w:val="000000" w:themeColor="text1"/>
        </w:rPr>
        <w:t> </w:t>
      </w:r>
    </w:p>
    <w:p w14:paraId="6D5F4CCA" w14:textId="77777777" w:rsidR="00A92BF0" w:rsidRPr="00DD493E" w:rsidRDefault="00A92BF0" w:rsidP="00A92BF0">
      <w:pPr>
        <w:pStyle w:val="ListParagraph"/>
        <w:numPr>
          <w:ilvl w:val="0"/>
          <w:numId w:val="22"/>
        </w:numPr>
        <w:spacing w:after="0" w:line="240" w:lineRule="auto"/>
        <w:rPr>
          <w:rFonts w:ascii="Arial" w:hAnsi="Arial" w:cs="Arial"/>
          <w:color w:val="000000" w:themeColor="text1"/>
        </w:rPr>
      </w:pPr>
      <w:r w:rsidRPr="00DD493E">
        <w:rPr>
          <w:rFonts w:ascii="Arial" w:hAnsi="Arial" w:cs="Arial"/>
          <w:color w:val="000000" w:themeColor="text1"/>
        </w:rPr>
        <w:t>In April we had a call from a resident in Halstock, concerned that a drone was being flown over properties where there may be machinery and other valuable items.  There have been no reported thefts or breaks in the area since this report.  Often drones are used by hobbyists.  It is unlikely that many criminals would draw attention to their activity, potentially alerting people to what they are doing.  Criminals are able to use other methods to identify potential targets without visiting a site or using drones, such as using Google Maps, or other satellite methods.  There are certain rules for the use of drones, which are set out by the Civil Aviation Authority.  If you use a drone, or are interested, please visit their website for more information on how to use drones responsibly.</w:t>
      </w:r>
    </w:p>
    <w:p w14:paraId="7C11C842" w14:textId="77777777" w:rsidR="00A92BF0" w:rsidRPr="00DD493E" w:rsidRDefault="00A92BF0" w:rsidP="00A92BF0">
      <w:pPr>
        <w:rPr>
          <w:rFonts w:ascii="Arial" w:hAnsi="Arial" w:cs="Arial"/>
          <w:color w:val="000000" w:themeColor="text1"/>
        </w:rPr>
      </w:pPr>
      <w:r w:rsidRPr="00DD493E">
        <w:rPr>
          <w:rFonts w:ascii="Arial" w:hAnsi="Arial" w:cs="Arial"/>
          <w:color w:val="000000" w:themeColor="text1"/>
        </w:rPr>
        <w:t> </w:t>
      </w:r>
    </w:p>
    <w:p w14:paraId="513C74F3" w14:textId="77777777" w:rsidR="00A92BF0" w:rsidRPr="00DD493E" w:rsidRDefault="00A92BF0" w:rsidP="00A92BF0">
      <w:pPr>
        <w:ind w:left="360"/>
        <w:rPr>
          <w:rFonts w:ascii="Arial" w:hAnsi="Arial" w:cs="Arial"/>
          <w:color w:val="000000" w:themeColor="text1"/>
        </w:rPr>
      </w:pPr>
      <w:r w:rsidRPr="00DD493E">
        <w:rPr>
          <w:rFonts w:ascii="Arial" w:hAnsi="Arial" w:cs="Arial"/>
          <w:color w:val="000000" w:themeColor="text1"/>
        </w:rPr>
        <w:t xml:space="preserve">If anyone would like to speak to our police liaison officer,  they can contact Alex Bishop via email </w:t>
      </w:r>
      <w:hyperlink r:id="rId7" w:tgtFrame="_blank" w:history="1">
        <w:r w:rsidRPr="00DD493E">
          <w:rPr>
            <w:rStyle w:val="Hyperlink"/>
            <w:rFonts w:ascii="Arial" w:hAnsi="Arial" w:cs="Arial"/>
            <w:color w:val="000000" w:themeColor="text1"/>
          </w:rPr>
          <w:t>Alex.Bishop@Dorset.PNN.Police.uk</w:t>
        </w:r>
      </w:hyperlink>
      <w:r w:rsidRPr="00DD493E">
        <w:rPr>
          <w:color w:val="000000" w:themeColor="text1"/>
        </w:rPr>
        <w:t xml:space="preserve"> </w:t>
      </w:r>
      <w:r w:rsidRPr="00DD493E">
        <w:rPr>
          <w:rFonts w:ascii="Arial" w:hAnsi="Arial" w:cs="Arial"/>
          <w:color w:val="000000" w:themeColor="text1"/>
        </w:rPr>
        <w:t>, or they can call 101, or go online at</w:t>
      </w:r>
      <w:r w:rsidRPr="00DD493E">
        <w:rPr>
          <w:rStyle w:val="apple-converted-space"/>
          <w:rFonts w:ascii="Arial" w:hAnsi="Arial" w:cs="Arial"/>
          <w:color w:val="000000" w:themeColor="text1"/>
        </w:rPr>
        <w:t> </w:t>
      </w:r>
      <w:hyperlink r:id="rId8" w:tgtFrame="_blank" w:history="1">
        <w:r w:rsidRPr="00DD493E">
          <w:rPr>
            <w:rStyle w:val="Hyperlink"/>
            <w:rFonts w:ascii="Arial" w:hAnsi="Arial" w:cs="Arial"/>
            <w:color w:val="000000" w:themeColor="text1"/>
          </w:rPr>
          <w:t>www.dorset.police.uk</w:t>
        </w:r>
      </w:hyperlink>
      <w:r w:rsidRPr="00DD493E">
        <w:rPr>
          <w:rStyle w:val="apple-converted-space"/>
          <w:rFonts w:ascii="Arial" w:hAnsi="Arial" w:cs="Arial"/>
          <w:color w:val="000000" w:themeColor="text1"/>
        </w:rPr>
        <w:t> </w:t>
      </w:r>
      <w:r w:rsidRPr="00DD493E">
        <w:rPr>
          <w:rFonts w:ascii="Arial" w:hAnsi="Arial" w:cs="Arial"/>
          <w:color w:val="000000" w:themeColor="text1"/>
        </w:rPr>
        <w:t>and leave a message .</w:t>
      </w:r>
    </w:p>
    <w:p w14:paraId="175F7A8D" w14:textId="77777777" w:rsidR="00A92BF0" w:rsidRPr="00DD493E" w:rsidRDefault="00A92BF0" w:rsidP="00A92BF0">
      <w:pPr>
        <w:rPr>
          <w:rFonts w:ascii="Arial" w:hAnsi="Arial" w:cs="Arial"/>
          <w:color w:val="000000" w:themeColor="text1"/>
        </w:rPr>
      </w:pPr>
      <w:r w:rsidRPr="00DD493E">
        <w:rPr>
          <w:rFonts w:ascii="Arial" w:hAnsi="Arial" w:cs="Arial"/>
          <w:color w:val="000000" w:themeColor="text1"/>
        </w:rPr>
        <w:t> </w:t>
      </w:r>
    </w:p>
    <w:p w14:paraId="44ED38C2" w14:textId="77777777" w:rsidR="00A92BF0" w:rsidRPr="00DD493E" w:rsidRDefault="00A92BF0" w:rsidP="00A92BF0">
      <w:pPr>
        <w:ind w:firstLine="360"/>
        <w:rPr>
          <w:rFonts w:ascii="Arial" w:hAnsi="Arial" w:cs="Arial"/>
          <w:color w:val="000000" w:themeColor="text1"/>
        </w:rPr>
      </w:pPr>
    </w:p>
    <w:p w14:paraId="5BA73388" w14:textId="77777777" w:rsidR="00A92BF0" w:rsidRPr="00DD493E" w:rsidRDefault="00A92BF0" w:rsidP="00A92BF0">
      <w:pPr>
        <w:rPr>
          <w:rFonts w:ascii="Arial" w:hAnsi="Arial" w:cs="Arial"/>
          <w:b/>
          <w:bCs/>
          <w:color w:val="000000" w:themeColor="text1"/>
        </w:rPr>
      </w:pPr>
    </w:p>
    <w:p w14:paraId="3870C611" w14:textId="77777777" w:rsidR="00A92BF0" w:rsidRPr="00DD493E" w:rsidRDefault="00A92BF0" w:rsidP="00A92BF0">
      <w:pPr>
        <w:pStyle w:val="ListParagraph"/>
        <w:numPr>
          <w:ilvl w:val="0"/>
          <w:numId w:val="17"/>
        </w:numPr>
        <w:spacing w:after="0"/>
        <w:ind w:left="720"/>
        <w:rPr>
          <w:rFonts w:ascii="Arial" w:hAnsi="Arial" w:cs="Arial"/>
          <w:b/>
          <w:bCs/>
          <w:color w:val="000000" w:themeColor="text1"/>
        </w:rPr>
      </w:pPr>
      <w:r w:rsidRPr="00DD493E">
        <w:rPr>
          <w:rFonts w:ascii="Arial" w:hAnsi="Arial" w:cs="Arial"/>
          <w:b/>
          <w:bCs/>
          <w:color w:val="000000" w:themeColor="text1"/>
        </w:rPr>
        <w:t>To receive and accept apologies and declarations of interest.</w:t>
      </w:r>
    </w:p>
    <w:p w14:paraId="596B55F6" w14:textId="77777777" w:rsidR="00A92BF0" w:rsidRPr="00DD493E" w:rsidRDefault="00A92BF0" w:rsidP="00A92BF0">
      <w:pPr>
        <w:pStyle w:val="ListParagraph"/>
        <w:suppressAutoHyphens/>
        <w:spacing w:line="276" w:lineRule="auto"/>
        <w:ind w:left="785"/>
        <w:rPr>
          <w:rFonts w:ascii="Arial" w:eastAsia="Calibri" w:hAnsi="Arial" w:cs="Arial"/>
          <w:color w:val="000000" w:themeColor="text1"/>
          <w:lang w:eastAsia="zh-CN"/>
        </w:rPr>
      </w:pPr>
      <w:r w:rsidRPr="00DD493E">
        <w:rPr>
          <w:rFonts w:ascii="Arial" w:eastAsia="Calibri" w:hAnsi="Arial" w:cs="Arial"/>
          <w:color w:val="000000" w:themeColor="text1"/>
          <w:lang w:eastAsia="zh-CN"/>
        </w:rPr>
        <w:t xml:space="preserve">Councillors Deborah Childs, Debbie </w:t>
      </w:r>
      <w:proofErr w:type="gramStart"/>
      <w:r w:rsidRPr="00DD493E">
        <w:rPr>
          <w:rFonts w:ascii="Arial" w:eastAsia="Calibri" w:hAnsi="Arial" w:cs="Arial"/>
          <w:color w:val="000000" w:themeColor="text1"/>
          <w:lang w:eastAsia="zh-CN"/>
        </w:rPr>
        <w:t>Rix</w:t>
      </w:r>
      <w:proofErr w:type="gramEnd"/>
      <w:r w:rsidRPr="00DD493E">
        <w:rPr>
          <w:rFonts w:ascii="Arial" w:eastAsia="Calibri" w:hAnsi="Arial" w:cs="Arial"/>
          <w:color w:val="000000" w:themeColor="text1"/>
          <w:lang w:eastAsia="zh-CN"/>
        </w:rPr>
        <w:t xml:space="preserve"> and Mary Penfold</w:t>
      </w:r>
    </w:p>
    <w:p w14:paraId="05CDABC4" w14:textId="77777777" w:rsidR="00A92BF0" w:rsidRPr="00DD493E" w:rsidRDefault="00A92BF0" w:rsidP="00A92BF0">
      <w:pPr>
        <w:pStyle w:val="ListParagraph"/>
        <w:suppressAutoHyphens/>
        <w:spacing w:line="276" w:lineRule="auto"/>
        <w:ind w:left="785"/>
        <w:rPr>
          <w:rFonts w:ascii="Arial" w:eastAsia="Calibri" w:hAnsi="Arial" w:cs="Arial"/>
          <w:color w:val="000000" w:themeColor="text1"/>
          <w:lang w:eastAsia="zh-CN"/>
        </w:rPr>
      </w:pPr>
      <w:r w:rsidRPr="00DD493E">
        <w:rPr>
          <w:rFonts w:ascii="Arial" w:eastAsia="Calibri" w:hAnsi="Arial" w:cs="Arial"/>
          <w:color w:val="000000" w:themeColor="text1"/>
          <w:lang w:eastAsia="zh-CN"/>
        </w:rPr>
        <w:t xml:space="preserve">Councillor Richard James declared an interest regarding item 12.3 Higher </w:t>
      </w:r>
      <w:proofErr w:type="spellStart"/>
      <w:r w:rsidRPr="00DD493E">
        <w:rPr>
          <w:rFonts w:ascii="Arial" w:eastAsia="Calibri" w:hAnsi="Arial" w:cs="Arial"/>
          <w:color w:val="000000" w:themeColor="text1"/>
          <w:lang w:eastAsia="zh-CN"/>
        </w:rPr>
        <w:t>Crockermoor</w:t>
      </w:r>
      <w:proofErr w:type="spellEnd"/>
      <w:r w:rsidRPr="00DD493E">
        <w:rPr>
          <w:rFonts w:ascii="Arial" w:eastAsia="Calibri" w:hAnsi="Arial" w:cs="Arial"/>
          <w:color w:val="000000" w:themeColor="text1"/>
          <w:lang w:eastAsia="zh-CN"/>
        </w:rPr>
        <w:t xml:space="preserve"> farm.</w:t>
      </w:r>
    </w:p>
    <w:p w14:paraId="3E43392C" w14:textId="77777777" w:rsidR="00A92BF0" w:rsidRDefault="00A92BF0" w:rsidP="00A92BF0">
      <w:pPr>
        <w:pStyle w:val="ListParagraph"/>
        <w:rPr>
          <w:rFonts w:ascii="Arial" w:hAnsi="Arial" w:cs="Arial"/>
          <w:b/>
          <w:bCs/>
          <w:color w:val="000000" w:themeColor="text1"/>
        </w:rPr>
      </w:pPr>
    </w:p>
    <w:p w14:paraId="33F524F4" w14:textId="77777777" w:rsidR="00A92BF0" w:rsidRDefault="00A92BF0" w:rsidP="00A92BF0">
      <w:pPr>
        <w:pStyle w:val="ListParagraph"/>
        <w:numPr>
          <w:ilvl w:val="0"/>
          <w:numId w:val="17"/>
        </w:numPr>
        <w:spacing w:after="0"/>
        <w:ind w:left="720"/>
        <w:rPr>
          <w:rFonts w:ascii="Arial" w:hAnsi="Arial" w:cs="Arial"/>
          <w:b/>
          <w:bCs/>
          <w:color w:val="000000" w:themeColor="text1"/>
        </w:rPr>
      </w:pPr>
      <w:r w:rsidRPr="003072CC">
        <w:rPr>
          <w:rFonts w:ascii="Arial" w:hAnsi="Arial" w:cs="Arial"/>
          <w:b/>
          <w:bCs/>
          <w:color w:val="000000" w:themeColor="text1"/>
        </w:rPr>
        <w:lastRenderedPageBreak/>
        <w:t>To approve the draft minutes of the Parish Council meeting held on 28</w:t>
      </w:r>
      <w:r w:rsidRPr="003072CC">
        <w:rPr>
          <w:rFonts w:ascii="Arial" w:hAnsi="Arial" w:cs="Arial"/>
          <w:b/>
          <w:bCs/>
          <w:color w:val="000000" w:themeColor="text1"/>
          <w:vertAlign w:val="superscript"/>
        </w:rPr>
        <w:t>th</w:t>
      </w:r>
      <w:r w:rsidRPr="003072CC">
        <w:rPr>
          <w:rFonts w:ascii="Arial" w:hAnsi="Arial" w:cs="Arial"/>
          <w:b/>
          <w:bCs/>
          <w:color w:val="000000" w:themeColor="text1"/>
        </w:rPr>
        <w:t xml:space="preserve"> March 2022 and note the </w:t>
      </w:r>
      <w:r w:rsidRPr="003072CC">
        <w:rPr>
          <w:rFonts w:ascii="Arial" w:hAnsi="Arial" w:cs="Arial"/>
          <w:b/>
          <w:bCs/>
        </w:rPr>
        <w:t xml:space="preserve">meeting of 28/3/22 referred in error to the approval of the minutes of the meeting of 29/11/21.  It should have read 25.1.22. </w:t>
      </w:r>
      <w:r w:rsidRPr="003072CC">
        <w:rPr>
          <w:rFonts w:ascii="Arial" w:hAnsi="Arial" w:cs="Arial"/>
          <w:b/>
          <w:bCs/>
          <w:color w:val="000000" w:themeColor="text1"/>
        </w:rPr>
        <w:t>(A).</w:t>
      </w:r>
    </w:p>
    <w:p w14:paraId="5E97618E" w14:textId="77777777" w:rsidR="00A92BF0" w:rsidRPr="00DD493E" w:rsidRDefault="00A92BF0" w:rsidP="00A92BF0">
      <w:pPr>
        <w:pStyle w:val="ListParagraph"/>
        <w:rPr>
          <w:rFonts w:ascii="Arial" w:hAnsi="Arial" w:cs="Arial"/>
          <w:color w:val="000000" w:themeColor="text1"/>
        </w:rPr>
      </w:pPr>
      <w:r w:rsidRPr="00671240">
        <w:rPr>
          <w:rFonts w:ascii="Arial" w:hAnsi="Arial" w:cs="Arial"/>
          <w:color w:val="000000" w:themeColor="text1"/>
        </w:rPr>
        <w:t>Approved 10/10</w:t>
      </w:r>
    </w:p>
    <w:p w14:paraId="70867846" w14:textId="77777777" w:rsidR="00A92BF0" w:rsidRPr="00DD493E" w:rsidRDefault="00A92BF0" w:rsidP="00A92BF0">
      <w:pPr>
        <w:pStyle w:val="ListParagraph"/>
        <w:rPr>
          <w:rFonts w:ascii="Arial" w:hAnsi="Arial" w:cs="Arial"/>
          <w:color w:val="000000" w:themeColor="text1"/>
        </w:rPr>
      </w:pPr>
      <w:r w:rsidRPr="00DD493E">
        <w:rPr>
          <w:rFonts w:ascii="Arial" w:hAnsi="Arial" w:cs="Arial"/>
          <w:color w:val="000000" w:themeColor="text1"/>
        </w:rPr>
        <w:t>A further update to the minutes was approved to item 17 – Clerks review to reference NALC pay scale increase from 22 to 23 for the benefit of the internal auditor. Approved 10/10</w:t>
      </w:r>
    </w:p>
    <w:p w14:paraId="71C100A6" w14:textId="77777777" w:rsidR="00A92BF0" w:rsidRPr="001819BD" w:rsidRDefault="00A92BF0" w:rsidP="00A92BF0">
      <w:pPr>
        <w:pStyle w:val="ListParagraph"/>
        <w:rPr>
          <w:rFonts w:ascii="Arial" w:hAnsi="Arial" w:cs="Arial"/>
          <w:b/>
          <w:bCs/>
          <w:color w:val="000000" w:themeColor="text1"/>
        </w:rPr>
      </w:pPr>
    </w:p>
    <w:p w14:paraId="1442DDD0" w14:textId="77777777" w:rsidR="00A92BF0" w:rsidRDefault="00A92BF0" w:rsidP="00A92BF0">
      <w:pPr>
        <w:pStyle w:val="ListParagraph"/>
        <w:numPr>
          <w:ilvl w:val="0"/>
          <w:numId w:val="17"/>
        </w:numPr>
        <w:spacing w:after="0"/>
        <w:ind w:left="720"/>
        <w:rPr>
          <w:rFonts w:ascii="Arial" w:hAnsi="Arial" w:cs="Arial"/>
          <w:b/>
          <w:bCs/>
          <w:color w:val="000000" w:themeColor="text1"/>
        </w:rPr>
      </w:pPr>
      <w:r w:rsidRPr="001819BD">
        <w:rPr>
          <w:rFonts w:ascii="Arial" w:hAnsi="Arial" w:cs="Arial"/>
          <w:b/>
          <w:bCs/>
          <w:color w:val="000000" w:themeColor="text1"/>
        </w:rPr>
        <w:t xml:space="preserve">To discuss matters arising from the minutes not covered in this Agenda. </w:t>
      </w:r>
    </w:p>
    <w:p w14:paraId="644431A1" w14:textId="77777777" w:rsidR="00A92BF0" w:rsidRPr="00E00412" w:rsidRDefault="00A92BF0" w:rsidP="00A92BF0">
      <w:pPr>
        <w:pStyle w:val="ListParagraph"/>
        <w:rPr>
          <w:rFonts w:ascii="Arial" w:hAnsi="Arial" w:cs="Arial"/>
          <w:color w:val="000000" w:themeColor="text1"/>
        </w:rPr>
      </w:pPr>
      <w:r>
        <w:rPr>
          <w:rFonts w:ascii="Arial" w:hAnsi="Arial" w:cs="Arial"/>
          <w:color w:val="000000" w:themeColor="text1"/>
        </w:rPr>
        <w:t xml:space="preserve">Defibrillator signs for Halstock. The Halstock village shop has approved the placement of further defibrillator signs which have been provided by the First Responders.  However , it was noted these signs were not glow in the dark and it was not possible to annotate the signs to give directions.  It was agreed by councillors that a budget of £100 would be approved should further defibrillator signs be required. Approved 10/10.  Action Clerk to arrange. </w:t>
      </w:r>
    </w:p>
    <w:p w14:paraId="2730C8C1" w14:textId="77777777" w:rsidR="00A92BF0" w:rsidRPr="001819BD" w:rsidRDefault="00A92BF0" w:rsidP="00A92BF0">
      <w:pPr>
        <w:pStyle w:val="ListParagraph"/>
        <w:ind w:left="655"/>
        <w:rPr>
          <w:rFonts w:ascii="Arial" w:hAnsi="Arial" w:cs="Arial"/>
          <w:b/>
          <w:bCs/>
          <w:color w:val="000000" w:themeColor="text1"/>
        </w:rPr>
      </w:pPr>
    </w:p>
    <w:p w14:paraId="159250BC" w14:textId="77777777" w:rsidR="00A92BF0" w:rsidRDefault="00A92BF0" w:rsidP="00A92BF0">
      <w:pPr>
        <w:pStyle w:val="ListParagraph"/>
        <w:numPr>
          <w:ilvl w:val="0"/>
          <w:numId w:val="17"/>
        </w:numPr>
        <w:spacing w:after="0"/>
        <w:ind w:left="720"/>
        <w:rPr>
          <w:rFonts w:ascii="Arial" w:hAnsi="Arial" w:cs="Arial"/>
          <w:b/>
          <w:bCs/>
          <w:color w:val="000000" w:themeColor="text1"/>
        </w:rPr>
      </w:pPr>
      <w:r w:rsidRPr="001819BD">
        <w:rPr>
          <w:rFonts w:ascii="Arial" w:hAnsi="Arial" w:cs="Arial"/>
          <w:b/>
          <w:bCs/>
          <w:color w:val="000000" w:themeColor="text1"/>
        </w:rPr>
        <w:t xml:space="preserve">To </w:t>
      </w:r>
      <w:r>
        <w:rPr>
          <w:rFonts w:ascii="Arial" w:hAnsi="Arial" w:cs="Arial"/>
          <w:b/>
          <w:bCs/>
          <w:color w:val="000000" w:themeColor="text1"/>
        </w:rPr>
        <w:t xml:space="preserve"> agree the council’s response to the report of the internal auditor (B)</w:t>
      </w:r>
    </w:p>
    <w:p w14:paraId="292FEDC0" w14:textId="77777777" w:rsidR="00A92BF0" w:rsidRDefault="00A92BF0" w:rsidP="00A92BF0">
      <w:pPr>
        <w:pStyle w:val="ListParagraph"/>
        <w:rPr>
          <w:rFonts w:ascii="Arial" w:hAnsi="Arial" w:cs="Arial"/>
          <w:color w:val="000000" w:themeColor="text1"/>
        </w:rPr>
      </w:pPr>
      <w:r>
        <w:rPr>
          <w:rFonts w:ascii="Arial" w:hAnsi="Arial" w:cs="Arial"/>
          <w:color w:val="000000" w:themeColor="text1"/>
        </w:rPr>
        <w:t>Agreed. Proposed councillor Henry Lovegrove and seconded councillor Elizabeth Southern</w:t>
      </w:r>
    </w:p>
    <w:p w14:paraId="2EC0B418" w14:textId="77777777" w:rsidR="00A92BF0" w:rsidRPr="00E00412" w:rsidRDefault="00A92BF0" w:rsidP="00A92BF0">
      <w:pPr>
        <w:pStyle w:val="ListParagraph"/>
        <w:rPr>
          <w:rFonts w:ascii="Arial" w:hAnsi="Arial" w:cs="Arial"/>
          <w:color w:val="000000" w:themeColor="text1"/>
        </w:rPr>
      </w:pPr>
      <w:r w:rsidRPr="00E00412">
        <w:rPr>
          <w:rFonts w:ascii="Arial" w:hAnsi="Arial" w:cs="Arial"/>
          <w:color w:val="000000" w:themeColor="text1"/>
        </w:rPr>
        <w:t>Agreed 10/10</w:t>
      </w:r>
    </w:p>
    <w:p w14:paraId="31C9D24A" w14:textId="77777777" w:rsidR="00A92BF0" w:rsidRPr="00140F7E" w:rsidRDefault="00A92BF0" w:rsidP="00A92BF0">
      <w:pPr>
        <w:pStyle w:val="ListParagraph"/>
        <w:ind w:left="655"/>
        <w:rPr>
          <w:rFonts w:ascii="Arial" w:hAnsi="Arial" w:cs="Arial"/>
          <w:b/>
          <w:bCs/>
          <w:color w:val="000000" w:themeColor="text1"/>
        </w:rPr>
      </w:pPr>
    </w:p>
    <w:p w14:paraId="269524FF" w14:textId="77777777" w:rsidR="00A92BF0" w:rsidRDefault="00A92BF0" w:rsidP="00A92BF0">
      <w:pPr>
        <w:pStyle w:val="ListParagraph"/>
        <w:numPr>
          <w:ilvl w:val="0"/>
          <w:numId w:val="17"/>
        </w:numPr>
        <w:spacing w:after="0"/>
        <w:ind w:left="720"/>
        <w:rPr>
          <w:rFonts w:ascii="Arial" w:hAnsi="Arial" w:cs="Arial"/>
          <w:b/>
          <w:bCs/>
          <w:color w:val="000000" w:themeColor="text1"/>
        </w:rPr>
      </w:pPr>
      <w:r>
        <w:rPr>
          <w:rFonts w:ascii="Arial" w:hAnsi="Arial" w:cs="Arial"/>
          <w:b/>
          <w:bCs/>
          <w:color w:val="000000" w:themeColor="text1"/>
        </w:rPr>
        <w:t xml:space="preserve">To approve the 2021/2022 governance statement Section 1 AGAR form 3 </w:t>
      </w:r>
      <w:r w:rsidRPr="001819BD">
        <w:rPr>
          <w:rFonts w:ascii="Arial" w:hAnsi="Arial" w:cs="Arial"/>
          <w:b/>
          <w:bCs/>
          <w:color w:val="000000" w:themeColor="text1"/>
        </w:rPr>
        <w:t>(C)</w:t>
      </w:r>
      <w:r>
        <w:rPr>
          <w:rFonts w:ascii="Arial" w:hAnsi="Arial" w:cs="Arial"/>
          <w:b/>
          <w:bCs/>
          <w:color w:val="000000" w:themeColor="text1"/>
        </w:rPr>
        <w:t xml:space="preserve"> </w:t>
      </w:r>
    </w:p>
    <w:p w14:paraId="42B90262" w14:textId="77777777" w:rsidR="00A92BF0" w:rsidRDefault="00A92BF0" w:rsidP="00A92BF0">
      <w:pPr>
        <w:pStyle w:val="ListParagraph"/>
        <w:ind w:left="785"/>
        <w:rPr>
          <w:rFonts w:ascii="Arial" w:hAnsi="Arial" w:cs="Arial"/>
          <w:color w:val="000000" w:themeColor="text1"/>
        </w:rPr>
      </w:pPr>
      <w:r>
        <w:rPr>
          <w:rFonts w:ascii="Arial" w:hAnsi="Arial" w:cs="Arial"/>
          <w:color w:val="000000" w:themeColor="text1"/>
        </w:rPr>
        <w:t>Approved. Proposed councillor Henry Lovegrove and seconded councillor Dave Clary</w:t>
      </w:r>
    </w:p>
    <w:p w14:paraId="4E9D48D6" w14:textId="77777777" w:rsidR="00A92BF0" w:rsidRPr="00E00412" w:rsidRDefault="00A92BF0" w:rsidP="00A92BF0">
      <w:pPr>
        <w:pStyle w:val="ListParagraph"/>
        <w:ind w:left="785"/>
        <w:rPr>
          <w:rFonts w:ascii="Arial" w:hAnsi="Arial" w:cs="Arial"/>
          <w:color w:val="000000" w:themeColor="text1"/>
        </w:rPr>
      </w:pPr>
      <w:r w:rsidRPr="00E00412">
        <w:rPr>
          <w:rFonts w:ascii="Arial" w:hAnsi="Arial" w:cs="Arial"/>
          <w:color w:val="000000" w:themeColor="text1"/>
        </w:rPr>
        <w:t>Agreed 10/10</w:t>
      </w:r>
    </w:p>
    <w:p w14:paraId="03000E6A" w14:textId="77777777" w:rsidR="00A92BF0" w:rsidRPr="00D7329C" w:rsidRDefault="00A92BF0" w:rsidP="00A92BF0">
      <w:pPr>
        <w:pStyle w:val="ListParagraph"/>
        <w:rPr>
          <w:rFonts w:ascii="Arial" w:hAnsi="Arial" w:cs="Arial"/>
          <w:b/>
          <w:bCs/>
          <w:color w:val="000000" w:themeColor="text1"/>
        </w:rPr>
      </w:pPr>
    </w:p>
    <w:p w14:paraId="3435B5BA" w14:textId="77777777" w:rsidR="00A92BF0" w:rsidRDefault="00A92BF0" w:rsidP="00A92BF0">
      <w:pPr>
        <w:pStyle w:val="ListParagraph"/>
        <w:numPr>
          <w:ilvl w:val="0"/>
          <w:numId w:val="17"/>
        </w:numPr>
        <w:spacing w:after="0"/>
        <w:ind w:left="720"/>
        <w:rPr>
          <w:rFonts w:ascii="Arial" w:hAnsi="Arial" w:cs="Arial"/>
          <w:b/>
          <w:bCs/>
          <w:color w:val="000000" w:themeColor="text1"/>
        </w:rPr>
      </w:pPr>
      <w:r>
        <w:rPr>
          <w:rFonts w:ascii="Arial" w:hAnsi="Arial" w:cs="Arial"/>
          <w:b/>
          <w:bCs/>
          <w:color w:val="000000" w:themeColor="text1"/>
        </w:rPr>
        <w:t>To approve the 2021/2022 Accounting statement Section 2 AGAR form 3 (D)</w:t>
      </w:r>
    </w:p>
    <w:p w14:paraId="0B89636A" w14:textId="77777777" w:rsidR="00A92BF0" w:rsidRDefault="00A92BF0" w:rsidP="00A92BF0">
      <w:pPr>
        <w:pStyle w:val="ListParagraph"/>
        <w:ind w:left="785"/>
        <w:rPr>
          <w:rFonts w:ascii="Arial" w:hAnsi="Arial" w:cs="Arial"/>
          <w:color w:val="000000" w:themeColor="text1"/>
        </w:rPr>
      </w:pPr>
      <w:r>
        <w:rPr>
          <w:rFonts w:ascii="Arial" w:hAnsi="Arial" w:cs="Arial"/>
          <w:color w:val="000000" w:themeColor="text1"/>
        </w:rPr>
        <w:t>Approved. Proposed councillor Henry Lovegrove and seconded councillor Dave Clary</w:t>
      </w:r>
    </w:p>
    <w:p w14:paraId="30B77E86" w14:textId="77777777" w:rsidR="00A92BF0" w:rsidRPr="00E00412" w:rsidRDefault="00A92BF0" w:rsidP="00A92BF0">
      <w:pPr>
        <w:pStyle w:val="ListParagraph"/>
        <w:ind w:left="785"/>
        <w:rPr>
          <w:rFonts w:ascii="Arial" w:hAnsi="Arial" w:cs="Arial"/>
          <w:color w:val="000000" w:themeColor="text1"/>
        </w:rPr>
      </w:pPr>
      <w:r w:rsidRPr="00E00412">
        <w:rPr>
          <w:rFonts w:ascii="Arial" w:hAnsi="Arial" w:cs="Arial"/>
          <w:color w:val="000000" w:themeColor="text1"/>
        </w:rPr>
        <w:t>Agreed 10/10</w:t>
      </w:r>
    </w:p>
    <w:p w14:paraId="0A7DAA2F" w14:textId="77777777" w:rsidR="00A92BF0" w:rsidRDefault="00A92BF0" w:rsidP="00A92BF0">
      <w:pPr>
        <w:pStyle w:val="ListParagraph"/>
        <w:rPr>
          <w:rFonts w:ascii="Arial" w:hAnsi="Arial" w:cs="Arial"/>
          <w:b/>
          <w:bCs/>
          <w:color w:val="000000" w:themeColor="text1"/>
        </w:rPr>
      </w:pPr>
    </w:p>
    <w:p w14:paraId="11F675D7" w14:textId="77777777" w:rsidR="00A92BF0" w:rsidRPr="00140F7E" w:rsidRDefault="00A92BF0" w:rsidP="00A92BF0">
      <w:pPr>
        <w:pStyle w:val="ListParagraph"/>
        <w:ind w:left="655"/>
        <w:rPr>
          <w:rFonts w:ascii="Arial" w:hAnsi="Arial" w:cs="Arial"/>
          <w:b/>
          <w:bCs/>
          <w:color w:val="000000" w:themeColor="text1"/>
        </w:rPr>
      </w:pPr>
    </w:p>
    <w:p w14:paraId="37136564" w14:textId="77777777" w:rsidR="00A92BF0" w:rsidRDefault="00A92BF0" w:rsidP="00A92BF0">
      <w:pPr>
        <w:pStyle w:val="ListParagraph"/>
        <w:numPr>
          <w:ilvl w:val="0"/>
          <w:numId w:val="17"/>
        </w:numPr>
        <w:spacing w:after="0"/>
        <w:ind w:left="655"/>
        <w:rPr>
          <w:rFonts w:ascii="Arial" w:hAnsi="Arial" w:cs="Arial"/>
          <w:b/>
          <w:bCs/>
          <w:color w:val="000000" w:themeColor="text1"/>
        </w:rPr>
      </w:pPr>
      <w:r w:rsidRPr="001819BD">
        <w:rPr>
          <w:rFonts w:ascii="Arial" w:hAnsi="Arial" w:cs="Arial"/>
          <w:b/>
          <w:bCs/>
          <w:color w:val="000000" w:themeColor="text1"/>
        </w:rPr>
        <w:t>To note the statement of expenditure to date and bank reconciliation (</w:t>
      </w:r>
      <w:r>
        <w:rPr>
          <w:rFonts w:ascii="Arial" w:hAnsi="Arial" w:cs="Arial"/>
          <w:b/>
          <w:bCs/>
          <w:color w:val="000000" w:themeColor="text1"/>
        </w:rPr>
        <w:t>E</w:t>
      </w:r>
      <w:r w:rsidRPr="001819BD">
        <w:rPr>
          <w:rFonts w:ascii="Arial" w:hAnsi="Arial" w:cs="Arial"/>
          <w:b/>
          <w:bCs/>
          <w:color w:val="000000" w:themeColor="text1"/>
        </w:rPr>
        <w:t xml:space="preserve">) </w:t>
      </w:r>
      <w:r>
        <w:rPr>
          <w:rFonts w:ascii="Arial" w:hAnsi="Arial" w:cs="Arial"/>
          <w:b/>
          <w:bCs/>
          <w:color w:val="000000" w:themeColor="text1"/>
        </w:rPr>
        <w:t xml:space="preserve"> a</w:t>
      </w:r>
      <w:r w:rsidRPr="001819BD">
        <w:rPr>
          <w:rFonts w:ascii="Arial" w:hAnsi="Arial" w:cs="Arial"/>
          <w:b/>
          <w:bCs/>
          <w:color w:val="000000" w:themeColor="text1"/>
        </w:rPr>
        <w:t>nd to approve the schedule of payments since the last meeting. (</w:t>
      </w:r>
      <w:r>
        <w:rPr>
          <w:rFonts w:ascii="Arial" w:hAnsi="Arial" w:cs="Arial"/>
          <w:b/>
          <w:bCs/>
          <w:color w:val="000000" w:themeColor="text1"/>
        </w:rPr>
        <w:t>F</w:t>
      </w:r>
      <w:r w:rsidRPr="001819BD">
        <w:rPr>
          <w:rFonts w:ascii="Arial" w:hAnsi="Arial" w:cs="Arial"/>
          <w:b/>
          <w:bCs/>
          <w:color w:val="000000" w:themeColor="text1"/>
        </w:rPr>
        <w:t>)</w:t>
      </w:r>
      <w:r>
        <w:rPr>
          <w:rFonts w:ascii="Arial" w:hAnsi="Arial" w:cs="Arial"/>
          <w:b/>
          <w:bCs/>
          <w:color w:val="000000" w:themeColor="text1"/>
        </w:rPr>
        <w:t xml:space="preserve"> </w:t>
      </w:r>
    </w:p>
    <w:p w14:paraId="7E256E36" w14:textId="77777777" w:rsidR="00A92BF0" w:rsidRDefault="00A92BF0" w:rsidP="00A92BF0">
      <w:pPr>
        <w:pStyle w:val="ListParagraph"/>
        <w:ind w:left="785"/>
        <w:rPr>
          <w:rFonts w:ascii="Arial" w:hAnsi="Arial" w:cs="Arial"/>
          <w:color w:val="000000" w:themeColor="text1"/>
        </w:rPr>
      </w:pPr>
      <w:r>
        <w:rPr>
          <w:rFonts w:ascii="Arial" w:hAnsi="Arial" w:cs="Arial"/>
          <w:color w:val="000000" w:themeColor="text1"/>
        </w:rPr>
        <w:t>Noted and approved.</w:t>
      </w:r>
    </w:p>
    <w:p w14:paraId="7D02195B" w14:textId="77777777" w:rsidR="00A92BF0" w:rsidRDefault="00A92BF0" w:rsidP="00A92BF0">
      <w:pPr>
        <w:pStyle w:val="ListParagraph"/>
        <w:ind w:left="785"/>
        <w:rPr>
          <w:rFonts w:ascii="Arial" w:hAnsi="Arial" w:cs="Arial"/>
          <w:color w:val="000000" w:themeColor="text1"/>
        </w:rPr>
      </w:pPr>
      <w:r>
        <w:rPr>
          <w:rFonts w:ascii="Arial" w:hAnsi="Arial" w:cs="Arial"/>
          <w:color w:val="000000" w:themeColor="text1"/>
        </w:rPr>
        <w:t xml:space="preserve">Proposed councillor Richard James and seconded councillor Jez </w:t>
      </w:r>
      <w:proofErr w:type="spellStart"/>
      <w:r>
        <w:rPr>
          <w:rFonts w:ascii="Arial" w:hAnsi="Arial" w:cs="Arial"/>
          <w:color w:val="000000" w:themeColor="text1"/>
        </w:rPr>
        <w:t>Hodesdon</w:t>
      </w:r>
      <w:proofErr w:type="spellEnd"/>
    </w:p>
    <w:p w14:paraId="5493AF1E" w14:textId="77777777" w:rsidR="00A92BF0" w:rsidRPr="00E00412" w:rsidRDefault="00A92BF0" w:rsidP="00A92BF0">
      <w:pPr>
        <w:pStyle w:val="ListParagraph"/>
        <w:ind w:left="785"/>
        <w:rPr>
          <w:rFonts w:ascii="Arial" w:hAnsi="Arial" w:cs="Arial"/>
          <w:color w:val="000000" w:themeColor="text1"/>
        </w:rPr>
      </w:pPr>
      <w:r w:rsidRPr="00E00412">
        <w:rPr>
          <w:rFonts w:ascii="Arial" w:hAnsi="Arial" w:cs="Arial"/>
          <w:color w:val="000000" w:themeColor="text1"/>
        </w:rPr>
        <w:t>Agreed 10/10</w:t>
      </w:r>
    </w:p>
    <w:p w14:paraId="40B203DD" w14:textId="77777777" w:rsidR="00A92BF0" w:rsidRDefault="00A92BF0" w:rsidP="00A92BF0">
      <w:pPr>
        <w:pStyle w:val="ListParagraph"/>
        <w:ind w:left="655"/>
        <w:rPr>
          <w:rFonts w:ascii="Arial" w:hAnsi="Arial" w:cs="Arial"/>
          <w:b/>
          <w:bCs/>
          <w:color w:val="000000" w:themeColor="text1"/>
        </w:rPr>
      </w:pPr>
    </w:p>
    <w:p w14:paraId="084B19B1" w14:textId="77777777" w:rsidR="00A92BF0" w:rsidRPr="003072CC" w:rsidRDefault="00A92BF0" w:rsidP="00A92BF0">
      <w:pPr>
        <w:pStyle w:val="ListParagraph"/>
        <w:ind w:left="655"/>
        <w:rPr>
          <w:rFonts w:ascii="Arial" w:hAnsi="Arial" w:cs="Arial"/>
          <w:b/>
          <w:bCs/>
          <w:color w:val="000000" w:themeColor="text1"/>
        </w:rPr>
      </w:pPr>
    </w:p>
    <w:p w14:paraId="44255E10" w14:textId="77777777" w:rsidR="00A92BF0" w:rsidRDefault="00A92BF0" w:rsidP="00A92BF0">
      <w:pPr>
        <w:pStyle w:val="ListParagraph"/>
        <w:numPr>
          <w:ilvl w:val="0"/>
          <w:numId w:val="17"/>
        </w:numPr>
        <w:spacing w:after="0"/>
        <w:ind w:left="655"/>
        <w:rPr>
          <w:rFonts w:ascii="Arial" w:hAnsi="Arial" w:cs="Arial"/>
          <w:b/>
          <w:bCs/>
          <w:color w:val="000000" w:themeColor="text1"/>
        </w:rPr>
      </w:pPr>
      <w:r w:rsidRPr="003072CC">
        <w:rPr>
          <w:rFonts w:ascii="Arial" w:hAnsi="Arial" w:cs="Arial"/>
          <w:b/>
          <w:bCs/>
          <w:color w:val="000000" w:themeColor="text1"/>
        </w:rPr>
        <w:t xml:space="preserve">To note missing </w:t>
      </w:r>
      <w:r>
        <w:rPr>
          <w:rFonts w:ascii="Arial" w:hAnsi="Arial" w:cs="Arial"/>
          <w:b/>
          <w:bCs/>
          <w:color w:val="000000" w:themeColor="text1"/>
        </w:rPr>
        <w:t>item</w:t>
      </w:r>
      <w:r w:rsidRPr="003072CC">
        <w:rPr>
          <w:rFonts w:ascii="Arial" w:hAnsi="Arial" w:cs="Arial"/>
          <w:b/>
          <w:bCs/>
          <w:color w:val="000000" w:themeColor="text1"/>
        </w:rPr>
        <w:t xml:space="preserve"> from the payments approved list June DD for </w:t>
      </w:r>
      <w:r>
        <w:rPr>
          <w:rFonts w:ascii="Arial" w:hAnsi="Arial" w:cs="Arial"/>
          <w:b/>
          <w:bCs/>
          <w:color w:val="000000" w:themeColor="text1"/>
        </w:rPr>
        <w:t>website 28.6.21</w:t>
      </w:r>
    </w:p>
    <w:p w14:paraId="68965F95" w14:textId="77777777" w:rsidR="00A92BF0" w:rsidRDefault="00A92BF0" w:rsidP="00A92BF0">
      <w:pPr>
        <w:pStyle w:val="ListParagraph"/>
        <w:ind w:left="785"/>
        <w:rPr>
          <w:rFonts w:ascii="Arial" w:hAnsi="Arial" w:cs="Arial"/>
          <w:color w:val="000000" w:themeColor="text1"/>
        </w:rPr>
      </w:pPr>
      <w:r w:rsidRPr="00E00412">
        <w:rPr>
          <w:rFonts w:ascii="Arial" w:hAnsi="Arial" w:cs="Arial"/>
          <w:color w:val="000000" w:themeColor="text1"/>
        </w:rPr>
        <w:t xml:space="preserve">Parish </w:t>
      </w:r>
      <w:r>
        <w:rPr>
          <w:rFonts w:ascii="Arial" w:hAnsi="Arial" w:cs="Arial"/>
          <w:color w:val="000000" w:themeColor="text1"/>
        </w:rPr>
        <w:t>C</w:t>
      </w:r>
      <w:r w:rsidRPr="00E00412">
        <w:rPr>
          <w:rFonts w:ascii="Arial" w:hAnsi="Arial" w:cs="Arial"/>
          <w:color w:val="000000" w:themeColor="text1"/>
        </w:rPr>
        <w:t>ouncil noted and approved</w:t>
      </w:r>
      <w:r>
        <w:rPr>
          <w:rFonts w:ascii="Arial" w:hAnsi="Arial" w:cs="Arial"/>
          <w:color w:val="000000" w:themeColor="text1"/>
        </w:rPr>
        <w:t xml:space="preserve"> (10/10)</w:t>
      </w:r>
      <w:r w:rsidRPr="00E00412">
        <w:rPr>
          <w:rFonts w:ascii="Arial" w:hAnsi="Arial" w:cs="Arial"/>
          <w:color w:val="000000" w:themeColor="text1"/>
        </w:rPr>
        <w:t xml:space="preserve"> a missing </w:t>
      </w:r>
      <w:r>
        <w:rPr>
          <w:rFonts w:ascii="Arial" w:hAnsi="Arial" w:cs="Arial"/>
          <w:color w:val="000000" w:themeColor="text1"/>
        </w:rPr>
        <w:t xml:space="preserve">June </w:t>
      </w:r>
      <w:r w:rsidRPr="00E00412">
        <w:rPr>
          <w:rFonts w:ascii="Arial" w:hAnsi="Arial" w:cs="Arial"/>
          <w:color w:val="000000" w:themeColor="text1"/>
        </w:rPr>
        <w:t>direct debit spend of £12 f</w:t>
      </w:r>
      <w:r>
        <w:rPr>
          <w:rFonts w:ascii="Arial" w:hAnsi="Arial" w:cs="Arial"/>
          <w:color w:val="000000" w:themeColor="text1"/>
        </w:rPr>
        <w:t>ro</w:t>
      </w:r>
      <w:r w:rsidRPr="00E00412">
        <w:rPr>
          <w:rFonts w:ascii="Arial" w:hAnsi="Arial" w:cs="Arial"/>
          <w:color w:val="000000" w:themeColor="text1"/>
        </w:rPr>
        <w:t xml:space="preserve">m the </w:t>
      </w:r>
      <w:proofErr w:type="gramStart"/>
      <w:r>
        <w:rPr>
          <w:rFonts w:ascii="Arial" w:hAnsi="Arial" w:cs="Arial"/>
          <w:color w:val="000000" w:themeColor="text1"/>
        </w:rPr>
        <w:t>26</w:t>
      </w:r>
      <w:r w:rsidRPr="00E00412">
        <w:rPr>
          <w:rFonts w:ascii="Arial" w:hAnsi="Arial" w:cs="Arial"/>
          <w:color w:val="000000" w:themeColor="text1"/>
          <w:vertAlign w:val="superscript"/>
        </w:rPr>
        <w:t>th</w:t>
      </w:r>
      <w:proofErr w:type="gramEnd"/>
      <w:r>
        <w:rPr>
          <w:rFonts w:ascii="Arial" w:hAnsi="Arial" w:cs="Arial"/>
          <w:color w:val="000000" w:themeColor="text1"/>
        </w:rPr>
        <w:t xml:space="preserve"> </w:t>
      </w:r>
      <w:r w:rsidRPr="00E00412">
        <w:rPr>
          <w:rFonts w:ascii="Arial" w:hAnsi="Arial" w:cs="Arial"/>
          <w:color w:val="000000" w:themeColor="text1"/>
        </w:rPr>
        <w:t xml:space="preserve">July </w:t>
      </w:r>
      <w:r>
        <w:rPr>
          <w:rFonts w:ascii="Arial" w:hAnsi="Arial" w:cs="Arial"/>
          <w:color w:val="000000" w:themeColor="text1"/>
        </w:rPr>
        <w:t>20</w:t>
      </w:r>
      <w:r w:rsidRPr="00E00412">
        <w:rPr>
          <w:rFonts w:ascii="Arial" w:hAnsi="Arial" w:cs="Arial"/>
          <w:color w:val="000000" w:themeColor="text1"/>
        </w:rPr>
        <w:t xml:space="preserve">21 appendix </w:t>
      </w:r>
      <w:r>
        <w:rPr>
          <w:rFonts w:ascii="Arial" w:hAnsi="Arial" w:cs="Arial"/>
          <w:color w:val="000000" w:themeColor="text1"/>
        </w:rPr>
        <w:t>C, item 4 Scheduled payments as noted in point 2.3 of the 2021/22 Internal audit report.</w:t>
      </w:r>
    </w:p>
    <w:p w14:paraId="334826DA" w14:textId="77777777" w:rsidR="00A92BF0" w:rsidRPr="001819BD" w:rsidRDefault="00A92BF0" w:rsidP="00A92BF0">
      <w:pPr>
        <w:pStyle w:val="ListParagraph"/>
        <w:ind w:left="655"/>
        <w:rPr>
          <w:rFonts w:ascii="Arial" w:hAnsi="Arial" w:cs="Arial"/>
          <w:b/>
          <w:bCs/>
          <w:color w:val="000000" w:themeColor="text1"/>
        </w:rPr>
      </w:pPr>
    </w:p>
    <w:p w14:paraId="72074F6F" w14:textId="77777777" w:rsidR="00A92BF0" w:rsidRDefault="00A92BF0" w:rsidP="00A92BF0">
      <w:pPr>
        <w:pStyle w:val="ListParagraph"/>
        <w:numPr>
          <w:ilvl w:val="0"/>
          <w:numId w:val="17"/>
        </w:numPr>
        <w:spacing w:after="0"/>
        <w:ind w:left="720"/>
        <w:rPr>
          <w:rFonts w:ascii="Arial" w:hAnsi="Arial" w:cs="Arial"/>
          <w:b/>
          <w:bCs/>
          <w:color w:val="000000" w:themeColor="text1"/>
        </w:rPr>
      </w:pPr>
      <w:r w:rsidRPr="001819BD">
        <w:rPr>
          <w:rFonts w:ascii="Arial" w:hAnsi="Arial" w:cs="Arial"/>
          <w:b/>
          <w:bCs/>
          <w:color w:val="000000" w:themeColor="text1"/>
        </w:rPr>
        <w:t>To note/receive a maintenance update for the playground and outdoor gym (Verbal) TS</w:t>
      </w:r>
    </w:p>
    <w:p w14:paraId="1D7F5827" w14:textId="77777777" w:rsidR="00A92BF0" w:rsidRDefault="00A92BF0" w:rsidP="00A92BF0">
      <w:pPr>
        <w:pStyle w:val="ListParagraph"/>
        <w:rPr>
          <w:rFonts w:ascii="Arial" w:hAnsi="Arial" w:cs="Arial"/>
          <w:color w:val="000000" w:themeColor="text1"/>
        </w:rPr>
      </w:pPr>
      <w:r w:rsidRPr="00251E54">
        <w:rPr>
          <w:rFonts w:ascii="Arial" w:hAnsi="Arial" w:cs="Arial"/>
          <w:color w:val="000000" w:themeColor="text1"/>
        </w:rPr>
        <w:t>Noted</w:t>
      </w:r>
      <w:r>
        <w:rPr>
          <w:rFonts w:ascii="Arial" w:hAnsi="Arial" w:cs="Arial"/>
          <w:color w:val="000000" w:themeColor="text1"/>
        </w:rPr>
        <w:t>.</w:t>
      </w:r>
    </w:p>
    <w:p w14:paraId="39658957" w14:textId="77777777" w:rsidR="00A92BF0" w:rsidRDefault="00A92BF0" w:rsidP="00A92BF0">
      <w:pPr>
        <w:pStyle w:val="ListParagraph"/>
        <w:rPr>
          <w:rFonts w:ascii="Arial" w:hAnsi="Arial" w:cs="Arial"/>
          <w:color w:val="000000" w:themeColor="text1"/>
        </w:rPr>
      </w:pPr>
      <w:r>
        <w:rPr>
          <w:rFonts w:ascii="Arial" w:hAnsi="Arial" w:cs="Arial"/>
          <w:color w:val="000000" w:themeColor="text1"/>
        </w:rPr>
        <w:t>ROSPA annual review has been completed, no serious  issues raised, report sent to Roger Whittingham to follow up maintenance.  Councillor RH reported no issues on monthly safety review.  An issue was raised about dogs of leads in the playground.  Action: Clerk to look at further signage at entrance to play area.</w:t>
      </w:r>
    </w:p>
    <w:p w14:paraId="075298CA" w14:textId="77777777" w:rsidR="00A92BF0" w:rsidRDefault="00A92BF0" w:rsidP="00A92BF0">
      <w:pPr>
        <w:pStyle w:val="ListParagraph"/>
        <w:rPr>
          <w:rFonts w:ascii="Arial" w:hAnsi="Arial" w:cs="Arial"/>
          <w:color w:val="000000" w:themeColor="text1"/>
        </w:rPr>
      </w:pPr>
    </w:p>
    <w:p w14:paraId="06BC2A1E" w14:textId="77777777" w:rsidR="00A92BF0" w:rsidRPr="00EB3924" w:rsidRDefault="00A92BF0" w:rsidP="00A92BF0">
      <w:pPr>
        <w:pStyle w:val="ListParagraph"/>
        <w:rPr>
          <w:rFonts w:ascii="Arial" w:hAnsi="Arial" w:cs="Arial"/>
          <w:b/>
          <w:bCs/>
          <w:color w:val="000000" w:themeColor="text1"/>
        </w:rPr>
      </w:pPr>
      <w:r w:rsidRPr="00EB3924">
        <w:rPr>
          <w:rFonts w:ascii="Arial" w:hAnsi="Arial" w:cs="Arial"/>
          <w:b/>
          <w:bCs/>
          <w:color w:val="000000" w:themeColor="text1"/>
        </w:rPr>
        <w:t>Additional note Outdoor gym:</w:t>
      </w:r>
    </w:p>
    <w:p w14:paraId="7BA8853B" w14:textId="77777777" w:rsidR="00A92BF0" w:rsidRPr="00EB3924" w:rsidRDefault="00A92BF0" w:rsidP="00A92BF0">
      <w:pPr>
        <w:ind w:left="720"/>
        <w:rPr>
          <w:b/>
          <w:bCs/>
        </w:rPr>
      </w:pPr>
      <w:r w:rsidRPr="00EB3924">
        <w:rPr>
          <w:rFonts w:ascii="Arial" w:hAnsi="Arial" w:cs="Arial"/>
          <w:b/>
          <w:bCs/>
          <w:color w:val="222222"/>
          <w:shd w:val="clear" w:color="auto" w:fill="FFFFFF"/>
        </w:rPr>
        <w:t>As originally agreed last year we will be starting  the maintenance contract with Fresh</w:t>
      </w:r>
      <w:r>
        <w:rPr>
          <w:rFonts w:ascii="Arial" w:hAnsi="Arial" w:cs="Arial"/>
          <w:b/>
          <w:bCs/>
          <w:color w:val="222222"/>
          <w:shd w:val="clear" w:color="auto" w:fill="FFFFFF"/>
        </w:rPr>
        <w:t xml:space="preserve"> A</w:t>
      </w:r>
      <w:r w:rsidRPr="00EB3924">
        <w:rPr>
          <w:rFonts w:ascii="Arial" w:hAnsi="Arial" w:cs="Arial"/>
          <w:b/>
          <w:bCs/>
          <w:color w:val="222222"/>
          <w:shd w:val="clear" w:color="auto" w:fill="FFFFFF"/>
        </w:rPr>
        <w:t>ir</w:t>
      </w:r>
      <w:r>
        <w:rPr>
          <w:rFonts w:ascii="Arial" w:hAnsi="Arial" w:cs="Arial"/>
          <w:b/>
          <w:bCs/>
          <w:color w:val="222222"/>
          <w:shd w:val="clear" w:color="auto" w:fill="FFFFFF"/>
        </w:rPr>
        <w:t xml:space="preserve"> </w:t>
      </w:r>
      <w:r w:rsidRPr="00EB3924">
        <w:rPr>
          <w:rFonts w:ascii="Arial" w:hAnsi="Arial" w:cs="Arial"/>
          <w:b/>
          <w:bCs/>
          <w:color w:val="222222"/>
          <w:shd w:val="clear" w:color="auto" w:fill="FFFFFF"/>
        </w:rPr>
        <w:t>Fitness in July as the</w:t>
      </w:r>
      <w:r w:rsidRPr="00EB3924">
        <w:rPr>
          <w:rFonts w:ascii="Arial" w:hAnsi="Arial" w:cs="Arial"/>
          <w:b/>
          <w:bCs/>
          <w:color w:val="222222"/>
        </w:rPr>
        <w:t xml:space="preserve"> </w:t>
      </w:r>
      <w:r w:rsidRPr="00EB3924">
        <w:rPr>
          <w:rFonts w:ascii="Arial" w:hAnsi="Arial" w:cs="Arial"/>
          <w:b/>
          <w:bCs/>
          <w:color w:val="222222"/>
          <w:shd w:val="clear" w:color="auto" w:fill="FFFFFF"/>
        </w:rPr>
        <w:t>one year’s warrant</w:t>
      </w:r>
      <w:r>
        <w:rPr>
          <w:rFonts w:ascii="Arial" w:hAnsi="Arial" w:cs="Arial"/>
          <w:b/>
          <w:bCs/>
          <w:color w:val="222222"/>
          <w:shd w:val="clear" w:color="auto" w:fill="FFFFFF"/>
        </w:rPr>
        <w:t>y</w:t>
      </w:r>
      <w:r w:rsidRPr="00EB3924">
        <w:rPr>
          <w:rFonts w:ascii="Arial" w:hAnsi="Arial" w:cs="Arial"/>
          <w:b/>
          <w:bCs/>
          <w:color w:val="222222"/>
          <w:shd w:val="clear" w:color="auto" w:fill="FFFFFF"/>
        </w:rPr>
        <w:t xml:space="preserve"> will be up.  We will be confirming the maintenance</w:t>
      </w:r>
      <w:r>
        <w:rPr>
          <w:rFonts w:ascii="Arial" w:hAnsi="Arial" w:cs="Arial"/>
          <w:b/>
          <w:bCs/>
          <w:color w:val="222222"/>
          <w:shd w:val="clear" w:color="auto" w:fill="FFFFFF"/>
        </w:rPr>
        <w:t xml:space="preserve"> </w:t>
      </w:r>
      <w:r w:rsidRPr="00EB3924">
        <w:rPr>
          <w:rFonts w:ascii="Arial" w:hAnsi="Arial" w:cs="Arial"/>
          <w:b/>
          <w:bCs/>
          <w:color w:val="222222"/>
          <w:shd w:val="clear" w:color="auto" w:fill="FFFFFF"/>
        </w:rPr>
        <w:t>contract costs with Fresh</w:t>
      </w:r>
      <w:r>
        <w:rPr>
          <w:rFonts w:ascii="Arial" w:hAnsi="Arial" w:cs="Arial"/>
          <w:b/>
          <w:bCs/>
          <w:color w:val="222222"/>
          <w:shd w:val="clear" w:color="auto" w:fill="FFFFFF"/>
        </w:rPr>
        <w:t xml:space="preserve"> Ai</w:t>
      </w:r>
      <w:r w:rsidRPr="00EB3924">
        <w:rPr>
          <w:rFonts w:ascii="Arial" w:hAnsi="Arial" w:cs="Arial"/>
          <w:b/>
          <w:bCs/>
          <w:color w:val="222222"/>
          <w:shd w:val="clear" w:color="auto" w:fill="FFFFFF"/>
        </w:rPr>
        <w:t>r</w:t>
      </w:r>
      <w:r>
        <w:rPr>
          <w:rFonts w:ascii="Arial" w:hAnsi="Arial" w:cs="Arial"/>
          <w:b/>
          <w:bCs/>
          <w:color w:val="222222"/>
          <w:shd w:val="clear" w:color="auto" w:fill="FFFFFF"/>
        </w:rPr>
        <w:t xml:space="preserve"> </w:t>
      </w:r>
      <w:r w:rsidRPr="00EB3924">
        <w:rPr>
          <w:rFonts w:ascii="Arial" w:hAnsi="Arial" w:cs="Arial"/>
          <w:b/>
          <w:bCs/>
          <w:color w:val="222222"/>
          <w:shd w:val="clear" w:color="auto" w:fill="FFFFFF"/>
        </w:rPr>
        <w:t>Fitness in June.  Anticipated to be around £370 per annum excl</w:t>
      </w:r>
      <w:r>
        <w:rPr>
          <w:rFonts w:ascii="Arial" w:hAnsi="Arial" w:cs="Arial"/>
          <w:b/>
          <w:bCs/>
          <w:color w:val="222222"/>
          <w:shd w:val="clear" w:color="auto" w:fill="FFFFFF"/>
        </w:rPr>
        <w:t>uding</w:t>
      </w:r>
      <w:r w:rsidRPr="00EB3924">
        <w:rPr>
          <w:rFonts w:ascii="Arial" w:hAnsi="Arial" w:cs="Arial"/>
          <w:b/>
          <w:bCs/>
          <w:color w:val="222222"/>
          <w:shd w:val="clear" w:color="auto" w:fill="FFFFFF"/>
        </w:rPr>
        <w:t xml:space="preserve"> VAT.</w:t>
      </w:r>
    </w:p>
    <w:p w14:paraId="0B0C1B74" w14:textId="77777777" w:rsidR="00A92BF0" w:rsidRPr="00251E54" w:rsidRDefault="00A92BF0" w:rsidP="00A92BF0">
      <w:pPr>
        <w:pStyle w:val="ListParagraph"/>
        <w:rPr>
          <w:rFonts w:ascii="Arial" w:hAnsi="Arial" w:cs="Arial"/>
          <w:color w:val="000000" w:themeColor="text1"/>
        </w:rPr>
      </w:pPr>
    </w:p>
    <w:p w14:paraId="6A85DDB8" w14:textId="77777777" w:rsidR="00A92BF0" w:rsidRPr="009748B8" w:rsidRDefault="00A92BF0" w:rsidP="00A92BF0">
      <w:pPr>
        <w:pStyle w:val="ListParagraph"/>
        <w:ind w:left="655"/>
        <w:rPr>
          <w:rFonts w:ascii="Arial" w:hAnsi="Arial" w:cs="Arial"/>
          <w:b/>
          <w:bCs/>
          <w:color w:val="000000" w:themeColor="text1"/>
        </w:rPr>
      </w:pPr>
    </w:p>
    <w:p w14:paraId="2C97DEF8" w14:textId="77777777" w:rsidR="00A92BF0" w:rsidRDefault="00A92BF0" w:rsidP="00A92BF0">
      <w:pPr>
        <w:pStyle w:val="ListParagraph"/>
        <w:numPr>
          <w:ilvl w:val="0"/>
          <w:numId w:val="17"/>
        </w:numPr>
        <w:spacing w:after="0"/>
        <w:ind w:left="720"/>
        <w:rPr>
          <w:rFonts w:ascii="Arial" w:hAnsi="Arial" w:cs="Arial"/>
          <w:b/>
          <w:bCs/>
          <w:color w:val="000000" w:themeColor="text1"/>
        </w:rPr>
      </w:pPr>
      <w:r>
        <w:rPr>
          <w:rFonts w:ascii="Arial" w:hAnsi="Arial" w:cs="Arial"/>
          <w:b/>
          <w:bCs/>
          <w:color w:val="000000" w:themeColor="text1"/>
        </w:rPr>
        <w:t xml:space="preserve"> To note key issues raised at the Corscombe and Halstock parish meetings.</w:t>
      </w:r>
    </w:p>
    <w:p w14:paraId="5951A4FC" w14:textId="77777777" w:rsidR="00A92BF0" w:rsidRPr="00303DEE" w:rsidRDefault="00A92BF0" w:rsidP="00A92BF0">
      <w:pPr>
        <w:pStyle w:val="ListParagraph"/>
        <w:rPr>
          <w:rFonts w:ascii="Arial" w:hAnsi="Arial" w:cs="Arial"/>
          <w:color w:val="000000" w:themeColor="text1"/>
        </w:rPr>
      </w:pPr>
      <w:r w:rsidRPr="00303DEE">
        <w:rPr>
          <w:rFonts w:ascii="Arial" w:hAnsi="Arial" w:cs="Arial"/>
          <w:color w:val="000000" w:themeColor="text1"/>
        </w:rPr>
        <w:t>Noted</w:t>
      </w:r>
    </w:p>
    <w:p w14:paraId="47921FBE" w14:textId="77777777" w:rsidR="00A92BF0" w:rsidRPr="001819BD" w:rsidRDefault="00A92BF0" w:rsidP="00A92BF0">
      <w:pPr>
        <w:pStyle w:val="ListParagraph"/>
        <w:numPr>
          <w:ilvl w:val="0"/>
          <w:numId w:val="17"/>
        </w:numPr>
        <w:spacing w:after="0"/>
        <w:ind w:left="720"/>
        <w:rPr>
          <w:rFonts w:ascii="Arial" w:hAnsi="Arial" w:cs="Arial"/>
          <w:b/>
          <w:bCs/>
          <w:color w:val="000000" w:themeColor="text1"/>
        </w:rPr>
      </w:pPr>
      <w:r w:rsidRPr="001819BD">
        <w:rPr>
          <w:rFonts w:ascii="Arial" w:hAnsi="Arial" w:cs="Arial"/>
          <w:b/>
          <w:bCs/>
          <w:color w:val="000000" w:themeColor="text1"/>
        </w:rPr>
        <w:lastRenderedPageBreak/>
        <w:t xml:space="preserve"> Highways and Rights of Way</w:t>
      </w:r>
    </w:p>
    <w:p w14:paraId="4BD897E3" w14:textId="77777777" w:rsidR="00A92BF0" w:rsidRPr="001819BD" w:rsidRDefault="00A92BF0" w:rsidP="00A92BF0">
      <w:pPr>
        <w:pStyle w:val="ListParagraph"/>
        <w:ind w:left="655"/>
        <w:rPr>
          <w:rFonts w:ascii="Arial" w:hAnsi="Arial" w:cs="Arial"/>
          <w:b/>
          <w:bCs/>
          <w:color w:val="000000" w:themeColor="text1"/>
        </w:rPr>
      </w:pPr>
    </w:p>
    <w:p w14:paraId="4F47AD77" w14:textId="77777777" w:rsidR="00A92BF0" w:rsidRDefault="00A92BF0" w:rsidP="00A92BF0">
      <w:pPr>
        <w:pStyle w:val="ListParagraph"/>
        <w:numPr>
          <w:ilvl w:val="0"/>
          <w:numId w:val="20"/>
        </w:numPr>
        <w:spacing w:after="0" w:line="240" w:lineRule="auto"/>
        <w:ind w:left="1572"/>
        <w:rPr>
          <w:rFonts w:ascii="Arial" w:hAnsi="Arial" w:cs="Arial"/>
          <w:b/>
          <w:bCs/>
          <w:color w:val="000000" w:themeColor="text1"/>
        </w:rPr>
      </w:pPr>
      <w:r w:rsidRPr="001819BD">
        <w:rPr>
          <w:rFonts w:ascii="Arial" w:hAnsi="Arial" w:cs="Arial"/>
          <w:b/>
          <w:bCs/>
          <w:color w:val="000000" w:themeColor="text1"/>
        </w:rPr>
        <w:t xml:space="preserve">To receive an update on replacement of stiles to gates (Verbal) </w:t>
      </w:r>
      <w:proofErr w:type="spellStart"/>
      <w:r w:rsidRPr="001819BD">
        <w:rPr>
          <w:rFonts w:ascii="Arial" w:hAnsi="Arial" w:cs="Arial"/>
          <w:b/>
          <w:bCs/>
          <w:color w:val="000000" w:themeColor="text1"/>
        </w:rPr>
        <w:t>DCh</w:t>
      </w:r>
      <w:proofErr w:type="spellEnd"/>
      <w:r w:rsidRPr="001819BD">
        <w:rPr>
          <w:rFonts w:ascii="Arial" w:hAnsi="Arial" w:cs="Arial"/>
          <w:b/>
          <w:bCs/>
          <w:color w:val="000000" w:themeColor="text1"/>
        </w:rPr>
        <w:t>.</w:t>
      </w:r>
    </w:p>
    <w:p w14:paraId="0BD68B72" w14:textId="77777777" w:rsidR="00A92BF0" w:rsidRPr="00303DEE" w:rsidRDefault="00A92BF0" w:rsidP="00A92BF0">
      <w:pPr>
        <w:pStyle w:val="ListParagraph"/>
        <w:ind w:left="1572"/>
        <w:rPr>
          <w:rFonts w:ascii="Arial" w:hAnsi="Arial" w:cs="Arial"/>
          <w:color w:val="000000" w:themeColor="text1"/>
        </w:rPr>
      </w:pPr>
      <w:r w:rsidRPr="00303DEE">
        <w:rPr>
          <w:rFonts w:ascii="Arial" w:hAnsi="Arial" w:cs="Arial"/>
          <w:color w:val="000000" w:themeColor="text1"/>
        </w:rPr>
        <w:t>Report read out</w:t>
      </w:r>
      <w:r>
        <w:rPr>
          <w:rFonts w:ascii="Arial" w:hAnsi="Arial" w:cs="Arial"/>
          <w:color w:val="000000" w:themeColor="text1"/>
        </w:rPr>
        <w:t xml:space="preserve"> and noted.  No action required at this time.</w:t>
      </w:r>
    </w:p>
    <w:p w14:paraId="40B04664" w14:textId="77777777" w:rsidR="00A92BF0" w:rsidRDefault="00A92BF0" w:rsidP="00A92BF0">
      <w:pPr>
        <w:pStyle w:val="ListParagraph"/>
        <w:numPr>
          <w:ilvl w:val="0"/>
          <w:numId w:val="20"/>
        </w:numPr>
        <w:spacing w:after="0" w:line="240" w:lineRule="auto"/>
        <w:ind w:left="1572"/>
        <w:rPr>
          <w:rFonts w:ascii="Arial" w:hAnsi="Arial" w:cs="Arial"/>
          <w:b/>
          <w:bCs/>
          <w:color w:val="000000" w:themeColor="text1"/>
        </w:rPr>
      </w:pPr>
      <w:r w:rsidRPr="001819BD">
        <w:rPr>
          <w:rFonts w:ascii="Arial" w:hAnsi="Arial" w:cs="Arial"/>
          <w:b/>
          <w:bCs/>
          <w:color w:val="000000" w:themeColor="text1"/>
        </w:rPr>
        <w:t>To note CPRE finger post £200 grant update  -  (Verbal) NC/TS</w:t>
      </w:r>
    </w:p>
    <w:p w14:paraId="45894A16" w14:textId="77777777" w:rsidR="00A92BF0" w:rsidRPr="00303DEE" w:rsidRDefault="00A92BF0" w:rsidP="00A92BF0">
      <w:pPr>
        <w:pStyle w:val="ListParagraph"/>
        <w:ind w:left="1572"/>
        <w:rPr>
          <w:rFonts w:ascii="Arial" w:hAnsi="Arial" w:cs="Arial"/>
          <w:color w:val="000000" w:themeColor="text1"/>
        </w:rPr>
      </w:pPr>
      <w:r w:rsidRPr="00303DEE">
        <w:rPr>
          <w:rFonts w:ascii="Arial" w:hAnsi="Arial" w:cs="Arial"/>
          <w:color w:val="000000" w:themeColor="text1"/>
        </w:rPr>
        <w:t xml:space="preserve">Noted.  </w:t>
      </w:r>
      <w:r>
        <w:rPr>
          <w:rFonts w:ascii="Arial" w:hAnsi="Arial" w:cs="Arial"/>
          <w:color w:val="000000" w:themeColor="text1"/>
        </w:rPr>
        <w:t xml:space="preserve">On-going, </w:t>
      </w:r>
      <w:r w:rsidRPr="00303DEE">
        <w:rPr>
          <w:rFonts w:ascii="Arial" w:hAnsi="Arial" w:cs="Arial"/>
          <w:color w:val="000000" w:themeColor="text1"/>
        </w:rPr>
        <w:t>Councillor NC is still looking at costings</w:t>
      </w:r>
      <w:r>
        <w:rPr>
          <w:rFonts w:ascii="Arial" w:hAnsi="Arial" w:cs="Arial"/>
          <w:color w:val="000000" w:themeColor="text1"/>
        </w:rPr>
        <w:t xml:space="preserve"> after contacting Roger Bond.  Hope to have costings in place in the next few months.</w:t>
      </w:r>
    </w:p>
    <w:p w14:paraId="3EEC0D14" w14:textId="77777777" w:rsidR="00A92BF0" w:rsidRDefault="00A92BF0" w:rsidP="00A92BF0">
      <w:pPr>
        <w:pStyle w:val="ListParagraph"/>
        <w:numPr>
          <w:ilvl w:val="0"/>
          <w:numId w:val="20"/>
        </w:numPr>
        <w:spacing w:after="0" w:line="240" w:lineRule="auto"/>
        <w:ind w:left="1572"/>
        <w:rPr>
          <w:rFonts w:ascii="Arial" w:hAnsi="Arial" w:cs="Arial"/>
          <w:b/>
          <w:bCs/>
          <w:color w:val="000000" w:themeColor="text1"/>
        </w:rPr>
      </w:pPr>
      <w:r w:rsidRPr="001819BD">
        <w:rPr>
          <w:rFonts w:ascii="Arial" w:hAnsi="Arial" w:cs="Arial"/>
          <w:b/>
          <w:bCs/>
          <w:color w:val="000000" w:themeColor="text1"/>
        </w:rPr>
        <w:t>To note Green Pond Halstock update (verbal) TS</w:t>
      </w:r>
      <w:r>
        <w:rPr>
          <w:rFonts w:ascii="Arial" w:hAnsi="Arial" w:cs="Arial"/>
          <w:b/>
          <w:bCs/>
          <w:color w:val="000000" w:themeColor="text1"/>
        </w:rPr>
        <w:t>/JH</w:t>
      </w:r>
    </w:p>
    <w:p w14:paraId="00BE7F01" w14:textId="77777777" w:rsidR="00A92BF0" w:rsidRPr="00303DEE" w:rsidRDefault="00A92BF0" w:rsidP="00A92BF0">
      <w:pPr>
        <w:pStyle w:val="ListParagraph"/>
        <w:ind w:left="1572"/>
        <w:rPr>
          <w:rFonts w:ascii="Arial" w:hAnsi="Arial" w:cs="Arial"/>
          <w:color w:val="000000" w:themeColor="text1"/>
        </w:rPr>
      </w:pPr>
      <w:r w:rsidRPr="00303DEE">
        <w:rPr>
          <w:rFonts w:ascii="Arial" w:hAnsi="Arial" w:cs="Arial"/>
          <w:color w:val="000000" w:themeColor="text1"/>
        </w:rPr>
        <w:t>Noted.  No response from Chimes article asking for any further information on ownership of Green Pond.</w:t>
      </w:r>
      <w:r>
        <w:rPr>
          <w:rFonts w:ascii="Arial" w:hAnsi="Arial" w:cs="Arial"/>
          <w:color w:val="000000" w:themeColor="text1"/>
        </w:rPr>
        <w:t xml:space="preserve">  Action Clerk to contact the land registry and look at potential costs of formally registering Green Pond as a Parish council asset.</w:t>
      </w:r>
    </w:p>
    <w:p w14:paraId="271AE876" w14:textId="77777777" w:rsidR="00A92BF0" w:rsidRPr="0045023D" w:rsidRDefault="00A92BF0" w:rsidP="00A92BF0">
      <w:pPr>
        <w:pStyle w:val="ListParagraph"/>
        <w:numPr>
          <w:ilvl w:val="0"/>
          <w:numId w:val="20"/>
        </w:numPr>
        <w:spacing w:after="0" w:line="240" w:lineRule="auto"/>
        <w:ind w:left="1572"/>
        <w:rPr>
          <w:rFonts w:ascii="Arial" w:hAnsi="Arial" w:cs="Arial"/>
          <w:b/>
          <w:bCs/>
          <w:color w:val="000000" w:themeColor="text1"/>
        </w:rPr>
      </w:pPr>
      <w:r w:rsidRPr="001819BD">
        <w:rPr>
          <w:rFonts w:ascii="Arial" w:hAnsi="Arial" w:cs="Arial"/>
          <w:b/>
          <w:bCs/>
          <w:color w:val="000000" w:themeColor="text1"/>
        </w:rPr>
        <w:t xml:space="preserve">To discuss the response from highways and cost of accessing the speeding issue between </w:t>
      </w:r>
      <w:r w:rsidRPr="001819BD">
        <w:rPr>
          <w:rFonts w:ascii="Arial" w:hAnsi="Arial" w:cs="Arial"/>
          <w:b/>
          <w:bCs/>
          <w:color w:val="000000" w:themeColor="text1"/>
          <w:shd w:val="clear" w:color="auto" w:fill="FFFFFF"/>
        </w:rPr>
        <w:t>Halstock and Higher Halstock Leigh - Neville Farm (</w:t>
      </w:r>
      <w:r>
        <w:rPr>
          <w:rFonts w:ascii="Arial" w:hAnsi="Arial" w:cs="Arial"/>
          <w:b/>
          <w:bCs/>
          <w:color w:val="000000" w:themeColor="text1"/>
          <w:shd w:val="clear" w:color="auto" w:fill="FFFFFF"/>
        </w:rPr>
        <w:t>G</w:t>
      </w:r>
      <w:r w:rsidRPr="001819BD">
        <w:rPr>
          <w:rFonts w:ascii="Arial" w:hAnsi="Arial" w:cs="Arial"/>
          <w:b/>
          <w:bCs/>
          <w:color w:val="000000" w:themeColor="text1"/>
          <w:shd w:val="clear" w:color="auto" w:fill="FFFFFF"/>
        </w:rPr>
        <w:t>)</w:t>
      </w:r>
    </w:p>
    <w:p w14:paraId="4E54B8F4" w14:textId="77777777" w:rsidR="00A92BF0" w:rsidRPr="0045023D" w:rsidRDefault="00A92BF0" w:rsidP="00A92BF0">
      <w:pPr>
        <w:pStyle w:val="ListParagraph"/>
        <w:ind w:left="1572"/>
        <w:rPr>
          <w:rFonts w:ascii="Arial" w:hAnsi="Arial" w:cs="Arial"/>
          <w:color w:val="000000" w:themeColor="text1"/>
        </w:rPr>
      </w:pPr>
      <w:r w:rsidRPr="0045023D">
        <w:rPr>
          <w:rFonts w:ascii="Arial" w:hAnsi="Arial" w:cs="Arial"/>
          <w:color w:val="000000" w:themeColor="text1"/>
        </w:rPr>
        <w:t>The cost of speed surveys necessary to support any application to extend the speed limit is approximately £425.  Gi</w:t>
      </w:r>
      <w:r>
        <w:rPr>
          <w:rFonts w:ascii="Arial" w:hAnsi="Arial" w:cs="Arial"/>
          <w:color w:val="000000" w:themeColor="text1"/>
        </w:rPr>
        <w:t>v</w:t>
      </w:r>
      <w:r w:rsidRPr="0045023D">
        <w:rPr>
          <w:rFonts w:ascii="Arial" w:hAnsi="Arial" w:cs="Arial"/>
          <w:color w:val="000000" w:themeColor="text1"/>
        </w:rPr>
        <w:t xml:space="preserve">en the historic </w:t>
      </w:r>
      <w:r>
        <w:rPr>
          <w:rFonts w:ascii="Arial" w:hAnsi="Arial" w:cs="Arial"/>
          <w:color w:val="000000" w:themeColor="text1"/>
        </w:rPr>
        <w:t xml:space="preserve">poor </w:t>
      </w:r>
      <w:r w:rsidRPr="0045023D">
        <w:rPr>
          <w:rFonts w:ascii="Arial" w:hAnsi="Arial" w:cs="Arial"/>
          <w:color w:val="000000" w:themeColor="text1"/>
        </w:rPr>
        <w:t>response to such speed surveys in Halstock the Parish council did not approve spending on speed surveys.  However, they would support any application made to extend the speed limit if the survey could be funded separately by the Halstock community.</w:t>
      </w:r>
    </w:p>
    <w:p w14:paraId="234855ED" w14:textId="77777777" w:rsidR="00A92BF0" w:rsidRDefault="00A92BF0" w:rsidP="00A92BF0">
      <w:pPr>
        <w:pStyle w:val="ListParagraph"/>
        <w:numPr>
          <w:ilvl w:val="0"/>
          <w:numId w:val="20"/>
        </w:numPr>
        <w:spacing w:after="0" w:line="240" w:lineRule="auto"/>
        <w:ind w:left="1572"/>
        <w:rPr>
          <w:rFonts w:ascii="Arial" w:hAnsi="Arial" w:cs="Arial"/>
          <w:b/>
          <w:bCs/>
          <w:color w:val="000000" w:themeColor="text1"/>
        </w:rPr>
      </w:pPr>
      <w:r w:rsidRPr="001819BD">
        <w:rPr>
          <w:rFonts w:ascii="Arial" w:hAnsi="Arial" w:cs="Arial"/>
          <w:b/>
          <w:bCs/>
          <w:color w:val="000000" w:themeColor="text1"/>
        </w:rPr>
        <w:t>To update  the PC response to the Government  Landscape review public Consultation – Recreational vehicles on green lanes (</w:t>
      </w:r>
      <w:r>
        <w:rPr>
          <w:rFonts w:ascii="Arial" w:hAnsi="Arial" w:cs="Arial"/>
          <w:b/>
          <w:bCs/>
          <w:color w:val="000000" w:themeColor="text1"/>
        </w:rPr>
        <w:t>Verbal</w:t>
      </w:r>
      <w:r w:rsidRPr="001819BD">
        <w:rPr>
          <w:rFonts w:ascii="Arial" w:hAnsi="Arial" w:cs="Arial"/>
          <w:b/>
          <w:bCs/>
          <w:color w:val="000000" w:themeColor="text1"/>
        </w:rPr>
        <w:t xml:space="preserve">) </w:t>
      </w:r>
      <w:r>
        <w:rPr>
          <w:rFonts w:ascii="Arial" w:hAnsi="Arial" w:cs="Arial"/>
          <w:b/>
          <w:bCs/>
          <w:color w:val="000000" w:themeColor="text1"/>
        </w:rPr>
        <w:t>HL</w:t>
      </w:r>
    </w:p>
    <w:p w14:paraId="291528D6" w14:textId="77777777" w:rsidR="00A92BF0" w:rsidRPr="00991703" w:rsidRDefault="00A92BF0" w:rsidP="00A92BF0">
      <w:pPr>
        <w:pStyle w:val="ListParagraph"/>
        <w:ind w:left="1572"/>
        <w:rPr>
          <w:rFonts w:ascii="Arial" w:hAnsi="Arial" w:cs="Arial"/>
          <w:color w:val="000000" w:themeColor="text1"/>
        </w:rPr>
      </w:pPr>
      <w:r w:rsidRPr="00991703">
        <w:rPr>
          <w:rFonts w:ascii="Arial" w:hAnsi="Arial" w:cs="Arial"/>
          <w:color w:val="000000" w:themeColor="text1"/>
        </w:rPr>
        <w:t>Update noted.  The complexity of the</w:t>
      </w:r>
      <w:r>
        <w:rPr>
          <w:rFonts w:ascii="Arial" w:hAnsi="Arial" w:cs="Arial"/>
          <w:color w:val="000000" w:themeColor="text1"/>
        </w:rPr>
        <w:t xml:space="preserve"> government </w:t>
      </w:r>
      <w:r w:rsidRPr="00991703">
        <w:rPr>
          <w:rFonts w:ascii="Arial" w:hAnsi="Arial" w:cs="Arial"/>
          <w:color w:val="000000" w:themeColor="text1"/>
        </w:rPr>
        <w:t>report and survey made it difficult to give a valid response without extensive further investigation and it was decided not to pursue this issue.</w:t>
      </w:r>
    </w:p>
    <w:p w14:paraId="2BCC5503" w14:textId="77777777" w:rsidR="00A92BF0" w:rsidRDefault="00A92BF0" w:rsidP="00A92BF0">
      <w:pPr>
        <w:pStyle w:val="ListParagraph"/>
        <w:numPr>
          <w:ilvl w:val="0"/>
          <w:numId w:val="20"/>
        </w:numPr>
        <w:spacing w:after="0" w:line="240" w:lineRule="auto"/>
        <w:ind w:left="1572"/>
        <w:rPr>
          <w:rFonts w:ascii="Arial" w:hAnsi="Arial" w:cs="Arial"/>
          <w:b/>
          <w:bCs/>
          <w:color w:val="000000" w:themeColor="text1"/>
        </w:rPr>
      </w:pPr>
      <w:r w:rsidRPr="0098200C">
        <w:rPr>
          <w:rFonts w:ascii="Arial" w:hAnsi="Arial" w:cs="Arial"/>
          <w:b/>
          <w:bCs/>
          <w:color w:val="000000" w:themeColor="text1"/>
        </w:rPr>
        <w:t>To note circulation and publicity arrangements for the Walks Guide (verbal) HL</w:t>
      </w:r>
    </w:p>
    <w:p w14:paraId="58E62191" w14:textId="77777777" w:rsidR="00A92BF0" w:rsidRPr="00991703" w:rsidRDefault="00A92BF0" w:rsidP="00A92BF0">
      <w:pPr>
        <w:pStyle w:val="ListParagraph"/>
        <w:ind w:left="1572"/>
        <w:rPr>
          <w:rFonts w:ascii="Arial" w:hAnsi="Arial" w:cs="Arial"/>
          <w:color w:val="000000" w:themeColor="text1"/>
        </w:rPr>
      </w:pPr>
      <w:r w:rsidRPr="00991703">
        <w:rPr>
          <w:rFonts w:ascii="Arial" w:hAnsi="Arial" w:cs="Arial"/>
          <w:color w:val="000000" w:themeColor="text1"/>
        </w:rPr>
        <w:t>Noted.  Thanks goes to Simon Dalton and all the PROW for a very successful undertaking</w:t>
      </w:r>
      <w:r>
        <w:rPr>
          <w:rFonts w:ascii="Arial" w:hAnsi="Arial" w:cs="Arial"/>
          <w:color w:val="000000" w:themeColor="text1"/>
        </w:rPr>
        <w:t>.</w:t>
      </w:r>
    </w:p>
    <w:p w14:paraId="0FA28A7A" w14:textId="77777777" w:rsidR="00A92BF0" w:rsidRPr="00303DEE" w:rsidRDefault="00A92BF0" w:rsidP="00A92BF0">
      <w:pPr>
        <w:pStyle w:val="ListParagraph"/>
        <w:numPr>
          <w:ilvl w:val="0"/>
          <w:numId w:val="20"/>
        </w:numPr>
        <w:spacing w:after="0" w:line="240" w:lineRule="auto"/>
        <w:rPr>
          <w:color w:val="000000" w:themeColor="text1"/>
        </w:rPr>
      </w:pPr>
      <w:r w:rsidRPr="00D9393A">
        <w:rPr>
          <w:color w:val="000000" w:themeColor="text1"/>
          <w:sz w:val="14"/>
          <w:szCs w:val="14"/>
        </w:rPr>
        <w:t> </w:t>
      </w:r>
      <w:r w:rsidRPr="00D9393A">
        <w:rPr>
          <w:rFonts w:ascii="Arial" w:hAnsi="Arial" w:cs="Arial"/>
          <w:b/>
          <w:bCs/>
          <w:color w:val="000000" w:themeColor="text1"/>
        </w:rPr>
        <w:t>To note the minutes of the PROW meeting held on 7 April 2022 (H)</w:t>
      </w:r>
    </w:p>
    <w:p w14:paraId="69A712C8" w14:textId="77777777" w:rsidR="00A92BF0" w:rsidRPr="00303DEE" w:rsidRDefault="00A92BF0" w:rsidP="00A92BF0">
      <w:pPr>
        <w:pStyle w:val="ListParagraph"/>
        <w:ind w:left="1637"/>
        <w:rPr>
          <w:color w:val="000000" w:themeColor="text1"/>
        </w:rPr>
      </w:pPr>
      <w:r w:rsidRPr="00303DEE">
        <w:rPr>
          <w:rFonts w:ascii="Arial" w:hAnsi="Arial" w:cs="Arial"/>
          <w:color w:val="000000" w:themeColor="text1"/>
        </w:rPr>
        <w:t>Report read out and noted.  No action required at this time.</w:t>
      </w:r>
    </w:p>
    <w:p w14:paraId="49885FCB" w14:textId="77777777" w:rsidR="00A92BF0" w:rsidRDefault="00A92BF0" w:rsidP="00A92BF0">
      <w:pPr>
        <w:pStyle w:val="ListParagraph"/>
        <w:numPr>
          <w:ilvl w:val="0"/>
          <w:numId w:val="20"/>
        </w:numPr>
        <w:spacing w:after="0" w:line="240" w:lineRule="auto"/>
        <w:ind w:left="1572"/>
        <w:rPr>
          <w:rFonts w:ascii="Arial" w:hAnsi="Arial" w:cs="Arial"/>
          <w:b/>
          <w:bCs/>
          <w:color w:val="000000" w:themeColor="text1"/>
        </w:rPr>
      </w:pPr>
      <w:r>
        <w:rPr>
          <w:rFonts w:ascii="Arial" w:hAnsi="Arial" w:cs="Arial"/>
          <w:b/>
          <w:bCs/>
          <w:color w:val="000000" w:themeColor="text1"/>
        </w:rPr>
        <w:t>Footpath review for Hill Farm Ref 21-028-100 (I)</w:t>
      </w:r>
    </w:p>
    <w:p w14:paraId="0FCFC01F" w14:textId="77777777" w:rsidR="00A92BF0" w:rsidRDefault="00A92BF0" w:rsidP="00A92BF0">
      <w:pPr>
        <w:pStyle w:val="ListParagraph"/>
        <w:ind w:left="1572"/>
        <w:rPr>
          <w:rFonts w:ascii="Arial" w:hAnsi="Arial" w:cs="Arial"/>
          <w:color w:val="000000" w:themeColor="text1"/>
        </w:rPr>
      </w:pPr>
      <w:r w:rsidRPr="00991703">
        <w:rPr>
          <w:rFonts w:ascii="Arial" w:hAnsi="Arial" w:cs="Arial"/>
          <w:color w:val="000000" w:themeColor="text1"/>
        </w:rPr>
        <w:t>A meeting was held between the applicants and councillor JWH</w:t>
      </w:r>
      <w:r>
        <w:rPr>
          <w:rFonts w:ascii="Arial" w:hAnsi="Arial" w:cs="Arial"/>
          <w:color w:val="000000" w:themeColor="text1"/>
        </w:rPr>
        <w:t xml:space="preserve"> relating to the now formal application regarding moving the current footpath.  In response to the original PROW concerns and JWH recent visit there has been an amendment to the footpath plans.  The Parish council has also received several emails of support from horse riders who  use this foot path.  The Parish Council would approve this proposal contingent on PROW assessment of the new proposed footpath route.</w:t>
      </w:r>
    </w:p>
    <w:p w14:paraId="300A22C7" w14:textId="77777777" w:rsidR="00A92BF0" w:rsidRPr="001819BD" w:rsidRDefault="00A92BF0" w:rsidP="00A92BF0">
      <w:pPr>
        <w:pStyle w:val="ListParagraph"/>
        <w:ind w:left="1015"/>
        <w:rPr>
          <w:rFonts w:ascii="Arial" w:hAnsi="Arial" w:cs="Arial"/>
          <w:b/>
          <w:bCs/>
          <w:color w:val="000000" w:themeColor="text1"/>
        </w:rPr>
      </w:pPr>
    </w:p>
    <w:p w14:paraId="0FE50B01" w14:textId="77777777" w:rsidR="00A92BF0" w:rsidRPr="001819BD" w:rsidRDefault="00A92BF0" w:rsidP="00A92BF0">
      <w:pPr>
        <w:pStyle w:val="ListParagraph"/>
        <w:numPr>
          <w:ilvl w:val="0"/>
          <w:numId w:val="17"/>
        </w:numPr>
        <w:spacing w:after="0" w:line="240" w:lineRule="auto"/>
        <w:ind w:left="720"/>
        <w:rPr>
          <w:rFonts w:ascii="Arial" w:hAnsi="Arial" w:cs="Arial"/>
          <w:b/>
          <w:bCs/>
          <w:color w:val="000000" w:themeColor="text1"/>
        </w:rPr>
      </w:pPr>
      <w:r w:rsidRPr="001819BD">
        <w:rPr>
          <w:rFonts w:ascii="Arial" w:hAnsi="Arial" w:cs="Arial"/>
          <w:b/>
          <w:bCs/>
          <w:color w:val="000000" w:themeColor="text1"/>
        </w:rPr>
        <w:t>To consider and note planning applications and decisions.  (</w:t>
      </w:r>
      <w:r>
        <w:rPr>
          <w:rFonts w:ascii="Arial" w:hAnsi="Arial" w:cs="Arial"/>
          <w:b/>
          <w:bCs/>
          <w:color w:val="000000" w:themeColor="text1"/>
        </w:rPr>
        <w:t>J</w:t>
      </w:r>
      <w:r w:rsidRPr="001819BD">
        <w:rPr>
          <w:rFonts w:ascii="Arial" w:hAnsi="Arial" w:cs="Arial"/>
          <w:b/>
          <w:bCs/>
          <w:color w:val="000000" w:themeColor="text1"/>
        </w:rPr>
        <w:t>) TS</w:t>
      </w:r>
    </w:p>
    <w:p w14:paraId="60E3EF9E" w14:textId="77777777" w:rsidR="00A92BF0" w:rsidRPr="001819BD" w:rsidRDefault="00A92BF0" w:rsidP="00A92BF0">
      <w:pPr>
        <w:pStyle w:val="NormalWeb"/>
        <w:spacing w:before="0" w:beforeAutospacing="0" w:after="0" w:afterAutospacing="0"/>
        <w:rPr>
          <w:rFonts w:ascii="Arial" w:hAnsi="Arial" w:cs="Arial"/>
          <w:b/>
          <w:bCs/>
          <w:color w:val="000000" w:themeColor="text1"/>
        </w:rPr>
      </w:pPr>
    </w:p>
    <w:p w14:paraId="236C5A77" w14:textId="77777777" w:rsidR="00A92BF0" w:rsidRDefault="00A92BF0" w:rsidP="00A92BF0">
      <w:pPr>
        <w:pStyle w:val="ListParagraph"/>
        <w:numPr>
          <w:ilvl w:val="0"/>
          <w:numId w:val="18"/>
        </w:numPr>
        <w:spacing w:after="0" w:line="240" w:lineRule="auto"/>
        <w:ind w:left="1375"/>
        <w:rPr>
          <w:rFonts w:ascii="Arial" w:hAnsi="Arial" w:cs="Arial"/>
          <w:b/>
          <w:bCs/>
          <w:color w:val="000000" w:themeColor="text1"/>
          <w:shd w:val="clear" w:color="auto" w:fill="FFFFFF"/>
        </w:rPr>
      </w:pPr>
      <w:r w:rsidRPr="001819BD">
        <w:rPr>
          <w:rFonts w:ascii="Arial" w:hAnsi="Arial" w:cs="Arial"/>
          <w:b/>
          <w:bCs/>
          <w:color w:val="000000" w:themeColor="text1"/>
          <w:shd w:val="clear" w:color="auto" w:fill="FFFFFF"/>
        </w:rPr>
        <w:t xml:space="preserve">Unauthorised </w:t>
      </w:r>
      <w:r>
        <w:rPr>
          <w:rFonts w:ascii="Arial" w:hAnsi="Arial" w:cs="Arial"/>
          <w:b/>
          <w:bCs/>
          <w:color w:val="000000" w:themeColor="text1"/>
          <w:shd w:val="clear" w:color="auto" w:fill="FFFFFF"/>
        </w:rPr>
        <w:t xml:space="preserve">dwellings </w:t>
      </w:r>
      <w:r w:rsidRPr="001819BD">
        <w:rPr>
          <w:rFonts w:ascii="Arial" w:hAnsi="Arial" w:cs="Arial"/>
          <w:b/>
          <w:bCs/>
          <w:color w:val="000000" w:themeColor="text1"/>
          <w:shd w:val="clear" w:color="auto" w:fill="FFFFFF"/>
        </w:rPr>
        <w:t>update (verbal) TS</w:t>
      </w:r>
      <w:r>
        <w:rPr>
          <w:rFonts w:ascii="Arial" w:hAnsi="Arial" w:cs="Arial"/>
          <w:b/>
          <w:bCs/>
          <w:color w:val="000000" w:themeColor="text1"/>
          <w:shd w:val="clear" w:color="auto" w:fill="FFFFFF"/>
        </w:rPr>
        <w:t>/RJ</w:t>
      </w:r>
    </w:p>
    <w:p w14:paraId="0ED74773" w14:textId="77777777" w:rsidR="00A92BF0" w:rsidRDefault="00A92BF0" w:rsidP="00A92BF0">
      <w:pPr>
        <w:pStyle w:val="ListParagraph"/>
        <w:ind w:left="1375"/>
        <w:rPr>
          <w:rFonts w:ascii="Arial" w:hAnsi="Arial" w:cs="Arial"/>
          <w:color w:val="000000" w:themeColor="text1"/>
          <w:shd w:val="clear" w:color="auto" w:fill="FFFFFF"/>
        </w:rPr>
      </w:pPr>
      <w:r w:rsidRPr="00AF3ABC">
        <w:rPr>
          <w:rFonts w:ascii="Arial" w:hAnsi="Arial" w:cs="Arial"/>
          <w:color w:val="000000" w:themeColor="text1"/>
          <w:shd w:val="clear" w:color="auto" w:fill="FFFFFF"/>
        </w:rPr>
        <w:t>On-going</w:t>
      </w:r>
    </w:p>
    <w:p w14:paraId="73DCAD70" w14:textId="77777777" w:rsidR="00A92BF0" w:rsidRPr="00AF3ABC" w:rsidRDefault="00A92BF0" w:rsidP="00A92BF0">
      <w:pPr>
        <w:pStyle w:val="ListParagraph"/>
        <w:ind w:left="1375"/>
        <w:rPr>
          <w:rFonts w:ascii="Arial" w:hAnsi="Arial" w:cs="Arial"/>
          <w:color w:val="000000" w:themeColor="text1"/>
          <w:shd w:val="clear" w:color="auto" w:fill="FFFFFF"/>
        </w:rPr>
      </w:pPr>
      <w:r>
        <w:rPr>
          <w:rFonts w:ascii="Arial" w:hAnsi="Arial" w:cs="Arial"/>
          <w:color w:val="000000" w:themeColor="text1"/>
          <w:shd w:val="clear" w:color="auto" w:fill="FFFFFF"/>
        </w:rPr>
        <w:t>Concern was raised about unconsented dwellings at Buttercup Cottage.  The owners will be approached to discuss our concerns.  Action: Planning working group will undertake this.</w:t>
      </w:r>
    </w:p>
    <w:p w14:paraId="73F69766" w14:textId="77777777" w:rsidR="00A92BF0" w:rsidRPr="00AF3ABC" w:rsidRDefault="00A92BF0" w:rsidP="00A92BF0">
      <w:pPr>
        <w:pStyle w:val="ListParagraph"/>
        <w:numPr>
          <w:ilvl w:val="0"/>
          <w:numId w:val="19"/>
        </w:numPr>
        <w:spacing w:after="0" w:line="240" w:lineRule="auto"/>
        <w:ind w:left="1375"/>
        <w:rPr>
          <w:b/>
          <w:bCs/>
          <w:color w:val="000000" w:themeColor="text1"/>
        </w:rPr>
      </w:pPr>
      <w:r w:rsidRPr="001819BD">
        <w:rPr>
          <w:rFonts w:ascii="Arial" w:hAnsi="Arial" w:cs="Arial"/>
          <w:b/>
          <w:bCs/>
          <w:color w:val="000000" w:themeColor="text1"/>
          <w:shd w:val="clear" w:color="auto" w:fill="FFFFFF"/>
        </w:rPr>
        <w:t>Dorset Council planning forum update (Verbal) TS</w:t>
      </w:r>
    </w:p>
    <w:p w14:paraId="561B0BAE" w14:textId="77777777" w:rsidR="00A92BF0" w:rsidRPr="00AF3ABC" w:rsidRDefault="00A92BF0" w:rsidP="00A92BF0">
      <w:pPr>
        <w:pStyle w:val="ListParagraph"/>
        <w:ind w:left="1375"/>
        <w:rPr>
          <w:color w:val="000000" w:themeColor="text1"/>
        </w:rPr>
      </w:pPr>
      <w:r w:rsidRPr="00AF3ABC">
        <w:rPr>
          <w:rFonts w:ascii="Arial" w:hAnsi="Arial" w:cs="Arial"/>
          <w:color w:val="000000" w:themeColor="text1"/>
          <w:shd w:val="clear" w:color="auto" w:fill="FFFFFF"/>
        </w:rPr>
        <w:t>Forum was held but was not attended by any parish councillors.  Minutes will be made available through DAPTC</w:t>
      </w:r>
      <w:r>
        <w:rPr>
          <w:rFonts w:ascii="Arial" w:hAnsi="Arial" w:cs="Arial"/>
          <w:color w:val="000000" w:themeColor="text1"/>
          <w:shd w:val="clear" w:color="auto" w:fill="FFFFFF"/>
        </w:rPr>
        <w:t xml:space="preserve"> plus comments from Dorset Deserves Better.</w:t>
      </w:r>
    </w:p>
    <w:p w14:paraId="669BF424" w14:textId="77777777" w:rsidR="00A92BF0" w:rsidRDefault="00A92BF0" w:rsidP="00A92BF0">
      <w:pPr>
        <w:pStyle w:val="ListParagraph"/>
        <w:numPr>
          <w:ilvl w:val="0"/>
          <w:numId w:val="19"/>
        </w:numPr>
        <w:spacing w:after="0" w:line="240" w:lineRule="auto"/>
        <w:ind w:left="1375"/>
        <w:rPr>
          <w:rFonts w:ascii="Arial" w:hAnsi="Arial" w:cs="Arial"/>
          <w:b/>
          <w:bCs/>
          <w:color w:val="000000" w:themeColor="text1"/>
        </w:rPr>
      </w:pPr>
      <w:r w:rsidRPr="001819BD">
        <w:rPr>
          <w:rFonts w:ascii="Arial" w:hAnsi="Arial" w:cs="Arial"/>
          <w:b/>
          <w:bCs/>
          <w:color w:val="000000" w:themeColor="text1"/>
        </w:rPr>
        <w:t xml:space="preserve">To discuss the PC handling of planning related to </w:t>
      </w:r>
      <w:r>
        <w:rPr>
          <w:rFonts w:ascii="Arial" w:hAnsi="Arial" w:cs="Arial"/>
          <w:b/>
          <w:bCs/>
          <w:color w:val="000000" w:themeColor="text1"/>
        </w:rPr>
        <w:t>H</w:t>
      </w:r>
      <w:r w:rsidRPr="001819BD">
        <w:rPr>
          <w:rFonts w:ascii="Arial" w:hAnsi="Arial" w:cs="Arial"/>
          <w:b/>
          <w:bCs/>
          <w:color w:val="000000" w:themeColor="text1"/>
        </w:rPr>
        <w:t xml:space="preserve">igher </w:t>
      </w:r>
      <w:proofErr w:type="spellStart"/>
      <w:r w:rsidRPr="001819BD">
        <w:rPr>
          <w:rFonts w:ascii="Arial" w:hAnsi="Arial" w:cs="Arial"/>
          <w:b/>
          <w:bCs/>
          <w:color w:val="000000" w:themeColor="text1"/>
        </w:rPr>
        <w:t>Crocker</w:t>
      </w:r>
      <w:r>
        <w:rPr>
          <w:rFonts w:ascii="Arial" w:hAnsi="Arial" w:cs="Arial"/>
          <w:b/>
          <w:bCs/>
          <w:color w:val="000000" w:themeColor="text1"/>
        </w:rPr>
        <w:t>moor</w:t>
      </w:r>
      <w:proofErr w:type="spellEnd"/>
      <w:r w:rsidRPr="001819BD">
        <w:rPr>
          <w:rFonts w:ascii="Arial" w:hAnsi="Arial" w:cs="Arial"/>
          <w:b/>
          <w:bCs/>
          <w:color w:val="000000" w:themeColor="text1"/>
        </w:rPr>
        <w:t xml:space="preserve"> Farm/</w:t>
      </w:r>
      <w:proofErr w:type="spellStart"/>
      <w:r w:rsidRPr="001819BD">
        <w:rPr>
          <w:rFonts w:ascii="Arial" w:hAnsi="Arial" w:cs="Arial"/>
          <w:b/>
          <w:bCs/>
          <w:color w:val="000000" w:themeColor="text1"/>
        </w:rPr>
        <w:t>Pondsmead</w:t>
      </w:r>
      <w:proofErr w:type="spellEnd"/>
      <w:r w:rsidRPr="001819BD">
        <w:rPr>
          <w:rFonts w:ascii="Arial" w:hAnsi="Arial" w:cs="Arial"/>
          <w:b/>
          <w:bCs/>
          <w:color w:val="000000" w:themeColor="text1"/>
        </w:rPr>
        <w:t xml:space="preserve"> Farm (</w:t>
      </w:r>
      <w:r>
        <w:rPr>
          <w:rFonts w:ascii="Arial" w:hAnsi="Arial" w:cs="Arial"/>
          <w:b/>
          <w:bCs/>
          <w:color w:val="000000" w:themeColor="text1"/>
        </w:rPr>
        <w:t>K</w:t>
      </w:r>
      <w:r w:rsidRPr="001819BD">
        <w:rPr>
          <w:rFonts w:ascii="Arial" w:hAnsi="Arial" w:cs="Arial"/>
          <w:b/>
          <w:bCs/>
          <w:color w:val="000000" w:themeColor="text1"/>
        </w:rPr>
        <w:t>) HL</w:t>
      </w:r>
    </w:p>
    <w:p w14:paraId="07F1F26E" w14:textId="77777777" w:rsidR="00A92BF0" w:rsidRPr="00053DDF" w:rsidRDefault="00A92BF0" w:rsidP="00A92BF0">
      <w:pPr>
        <w:pStyle w:val="ListParagraph"/>
        <w:suppressAutoHyphens/>
        <w:spacing w:line="276" w:lineRule="auto"/>
        <w:ind w:left="1440"/>
        <w:rPr>
          <w:rFonts w:ascii="Arial" w:eastAsia="Calibri" w:hAnsi="Arial" w:cs="Arial"/>
          <w:color w:val="FF0000"/>
          <w:lang w:eastAsia="zh-CN"/>
        </w:rPr>
      </w:pPr>
      <w:r>
        <w:rPr>
          <w:rFonts w:ascii="Arial" w:eastAsia="Calibri" w:hAnsi="Arial" w:cs="Arial"/>
          <w:lang w:eastAsia="zh-CN"/>
        </w:rPr>
        <w:t xml:space="preserve">Councillor Richard James declared an interest regarding item 12.3 Higher </w:t>
      </w:r>
      <w:proofErr w:type="spellStart"/>
      <w:r>
        <w:rPr>
          <w:rFonts w:ascii="Arial" w:eastAsia="Calibri" w:hAnsi="Arial" w:cs="Arial"/>
          <w:lang w:eastAsia="zh-CN"/>
        </w:rPr>
        <w:t>Crockermoor</w:t>
      </w:r>
      <w:proofErr w:type="spellEnd"/>
      <w:r>
        <w:rPr>
          <w:rFonts w:ascii="Arial" w:eastAsia="Calibri" w:hAnsi="Arial" w:cs="Arial"/>
          <w:lang w:eastAsia="zh-CN"/>
        </w:rPr>
        <w:t xml:space="preserve"> farm.  However, the Chairman allowed him to read out a response to the letter received from Richard Fry (appendix K). Members expressed concern that the bridge and private way for which planning permission was refused on 17/11/21 </w:t>
      </w:r>
      <w:r w:rsidRPr="009B40AC">
        <w:rPr>
          <w:rFonts w:ascii="Arial" w:eastAsia="Calibri" w:hAnsi="Arial" w:cs="Arial"/>
          <w:color w:val="000000" w:themeColor="text1"/>
          <w:lang w:eastAsia="zh-CN"/>
        </w:rPr>
        <w:t>was still there and reportedly used on a daily basis.</w:t>
      </w:r>
    </w:p>
    <w:p w14:paraId="67EE2845" w14:textId="77777777" w:rsidR="00A92BF0" w:rsidRDefault="00A92BF0" w:rsidP="00A92BF0">
      <w:pPr>
        <w:pStyle w:val="ListParagraph"/>
        <w:suppressAutoHyphens/>
        <w:spacing w:line="276" w:lineRule="auto"/>
        <w:ind w:left="1440"/>
        <w:rPr>
          <w:rFonts w:ascii="Arial" w:eastAsia="Calibri" w:hAnsi="Arial" w:cs="Arial"/>
          <w:lang w:eastAsia="zh-CN"/>
        </w:rPr>
      </w:pPr>
    </w:p>
    <w:p w14:paraId="2D941C2A" w14:textId="77777777" w:rsidR="00A92BF0" w:rsidRPr="00FC2FFC" w:rsidRDefault="00A92BF0" w:rsidP="00A92BF0">
      <w:pPr>
        <w:pStyle w:val="ListParagraph"/>
        <w:numPr>
          <w:ilvl w:val="0"/>
          <w:numId w:val="19"/>
        </w:numPr>
        <w:spacing w:after="0" w:line="240" w:lineRule="auto"/>
        <w:ind w:left="1375"/>
        <w:rPr>
          <w:rFonts w:ascii="Arial" w:hAnsi="Arial" w:cs="Arial"/>
          <w:b/>
          <w:bCs/>
          <w:color w:val="000000" w:themeColor="text1"/>
        </w:rPr>
      </w:pPr>
      <w:r w:rsidRPr="001819BD">
        <w:rPr>
          <w:rFonts w:ascii="Arial" w:hAnsi="Arial" w:cs="Arial"/>
          <w:b/>
          <w:bCs/>
          <w:color w:val="000000" w:themeColor="text1"/>
          <w:shd w:val="clear" w:color="auto" w:fill="FFFFFF"/>
        </w:rPr>
        <w:t>Sandpipers concern over failure to comply with original application designs (</w:t>
      </w:r>
      <w:r>
        <w:rPr>
          <w:rFonts w:ascii="Arial" w:hAnsi="Arial" w:cs="Arial"/>
          <w:b/>
          <w:bCs/>
          <w:color w:val="000000" w:themeColor="text1"/>
          <w:shd w:val="clear" w:color="auto" w:fill="FFFFFF"/>
        </w:rPr>
        <w:t>Veral</w:t>
      </w:r>
      <w:r w:rsidRPr="001819BD">
        <w:rPr>
          <w:rFonts w:ascii="Arial" w:hAnsi="Arial" w:cs="Arial"/>
          <w:b/>
          <w:bCs/>
          <w:color w:val="000000" w:themeColor="text1"/>
          <w:shd w:val="clear" w:color="auto" w:fill="FFFFFF"/>
        </w:rPr>
        <w:t>) TS</w:t>
      </w:r>
    </w:p>
    <w:p w14:paraId="260942F0" w14:textId="77777777" w:rsidR="00A92BF0" w:rsidRDefault="00A92BF0" w:rsidP="00A92BF0">
      <w:pPr>
        <w:pStyle w:val="ListParagraph"/>
        <w:ind w:left="1375"/>
        <w:rPr>
          <w:rFonts w:ascii="Arial" w:hAnsi="Arial" w:cs="Arial"/>
          <w:color w:val="000000" w:themeColor="text1"/>
          <w:shd w:val="clear" w:color="auto" w:fill="FFFFFF"/>
        </w:rPr>
      </w:pPr>
      <w:r w:rsidRPr="00FC2FFC">
        <w:rPr>
          <w:rFonts w:ascii="Arial" w:hAnsi="Arial" w:cs="Arial"/>
          <w:color w:val="000000" w:themeColor="text1"/>
          <w:shd w:val="clear" w:color="auto" w:fill="FFFFFF"/>
        </w:rPr>
        <w:t>Ongoing, no response from the enforcement office despite follow up emails.</w:t>
      </w:r>
      <w:r>
        <w:rPr>
          <w:rFonts w:ascii="Arial" w:hAnsi="Arial" w:cs="Arial"/>
          <w:color w:val="000000" w:themeColor="text1"/>
          <w:shd w:val="clear" w:color="auto" w:fill="FFFFFF"/>
        </w:rPr>
        <w:t xml:space="preserve">  </w:t>
      </w:r>
    </w:p>
    <w:p w14:paraId="4C59B632" w14:textId="77777777" w:rsidR="00A92BF0" w:rsidRDefault="00A92BF0" w:rsidP="00A92BF0">
      <w:pPr>
        <w:pStyle w:val="ListParagraph"/>
        <w:ind w:left="1375"/>
        <w:rPr>
          <w:rFonts w:ascii="Arial" w:hAnsi="Arial" w:cs="Arial"/>
          <w:color w:val="000000" w:themeColor="text1"/>
          <w:shd w:val="clear" w:color="auto" w:fill="FFFFFF"/>
        </w:rPr>
      </w:pPr>
    </w:p>
    <w:p w14:paraId="28AF812B" w14:textId="77777777" w:rsidR="00A92BF0" w:rsidRDefault="00A92BF0" w:rsidP="00A92BF0">
      <w:pPr>
        <w:pStyle w:val="ListParagraph"/>
        <w:ind w:left="1375"/>
        <w:rPr>
          <w:rFonts w:ascii="Arial" w:hAnsi="Arial" w:cs="Arial"/>
          <w:color w:val="000000" w:themeColor="text1"/>
          <w:shd w:val="clear" w:color="auto" w:fill="FFFFFF"/>
        </w:rPr>
      </w:pPr>
      <w:r>
        <w:rPr>
          <w:rFonts w:ascii="Arial" w:hAnsi="Arial" w:cs="Arial"/>
          <w:color w:val="000000" w:themeColor="text1"/>
          <w:shd w:val="clear" w:color="auto" w:fill="FFFFFF"/>
        </w:rPr>
        <w:t>General concern was raised about the lack of progress on enforcement issues raised.</w:t>
      </w:r>
    </w:p>
    <w:p w14:paraId="6FFB22C3" w14:textId="77777777" w:rsidR="00A92BF0" w:rsidRPr="00FC2FFC" w:rsidRDefault="00A92BF0" w:rsidP="00A92BF0">
      <w:pPr>
        <w:pStyle w:val="ListParagraph"/>
        <w:ind w:left="1375"/>
        <w:rPr>
          <w:rFonts w:ascii="Arial" w:hAnsi="Arial" w:cs="Arial"/>
          <w:color w:val="000000" w:themeColor="text1"/>
        </w:rPr>
      </w:pPr>
    </w:p>
    <w:p w14:paraId="1071925F" w14:textId="77777777" w:rsidR="00A92BF0" w:rsidRPr="001819BD" w:rsidRDefault="00A92BF0" w:rsidP="00A92BF0">
      <w:pPr>
        <w:pStyle w:val="ListParagraph"/>
        <w:ind w:left="655"/>
        <w:rPr>
          <w:rFonts w:ascii="Arial" w:hAnsi="Arial" w:cs="Arial"/>
          <w:b/>
          <w:bCs/>
          <w:color w:val="000000" w:themeColor="text1"/>
        </w:rPr>
      </w:pPr>
    </w:p>
    <w:p w14:paraId="7008FFFB" w14:textId="77777777" w:rsidR="00A92BF0" w:rsidRDefault="00A92BF0" w:rsidP="00A92BF0">
      <w:pPr>
        <w:pStyle w:val="ListParagraph"/>
        <w:numPr>
          <w:ilvl w:val="0"/>
          <w:numId w:val="17"/>
        </w:numPr>
        <w:spacing w:after="0" w:line="240" w:lineRule="auto"/>
        <w:ind w:left="655"/>
        <w:rPr>
          <w:rFonts w:ascii="Arial" w:hAnsi="Arial" w:cs="Arial"/>
          <w:b/>
          <w:bCs/>
          <w:color w:val="000000" w:themeColor="text1"/>
        </w:rPr>
      </w:pPr>
      <w:r w:rsidRPr="001819BD">
        <w:rPr>
          <w:rFonts w:ascii="Arial" w:hAnsi="Arial" w:cs="Arial"/>
          <w:b/>
          <w:bCs/>
          <w:color w:val="000000" w:themeColor="text1"/>
        </w:rPr>
        <w:t>To update the progress of the licence for the Roman Villa land (verbal) TS</w:t>
      </w:r>
    </w:p>
    <w:p w14:paraId="2451263D" w14:textId="77777777" w:rsidR="00A92BF0" w:rsidRPr="00371E48" w:rsidRDefault="00A92BF0" w:rsidP="00A92BF0">
      <w:pPr>
        <w:pStyle w:val="ListParagraph"/>
        <w:ind w:left="655"/>
        <w:rPr>
          <w:rFonts w:ascii="Arial" w:hAnsi="Arial" w:cs="Arial"/>
          <w:color w:val="000000" w:themeColor="text1"/>
        </w:rPr>
      </w:pPr>
      <w:r w:rsidRPr="00371E48">
        <w:rPr>
          <w:rFonts w:ascii="Arial" w:hAnsi="Arial" w:cs="Arial"/>
          <w:color w:val="000000" w:themeColor="text1"/>
        </w:rPr>
        <w:t xml:space="preserve">No progress made as </w:t>
      </w:r>
      <w:r>
        <w:rPr>
          <w:rFonts w:ascii="Arial" w:hAnsi="Arial" w:cs="Arial"/>
          <w:color w:val="000000" w:themeColor="text1"/>
        </w:rPr>
        <w:t xml:space="preserve">related </w:t>
      </w:r>
      <w:r w:rsidRPr="00371E48">
        <w:rPr>
          <w:rFonts w:ascii="Arial" w:hAnsi="Arial" w:cs="Arial"/>
          <w:color w:val="000000" w:themeColor="text1"/>
        </w:rPr>
        <w:t>property is for sale.</w:t>
      </w:r>
    </w:p>
    <w:p w14:paraId="5834B4EC" w14:textId="77777777" w:rsidR="00A92BF0" w:rsidRPr="00371E48" w:rsidRDefault="00A92BF0" w:rsidP="00A92BF0">
      <w:pPr>
        <w:pStyle w:val="ListParagraph"/>
        <w:rPr>
          <w:rFonts w:ascii="Arial" w:hAnsi="Arial" w:cs="Arial"/>
          <w:color w:val="000000" w:themeColor="text1"/>
        </w:rPr>
      </w:pPr>
    </w:p>
    <w:p w14:paraId="790D9580" w14:textId="77777777" w:rsidR="00A92BF0" w:rsidRDefault="00A92BF0" w:rsidP="00A92BF0">
      <w:pPr>
        <w:pStyle w:val="ListParagraph"/>
        <w:numPr>
          <w:ilvl w:val="0"/>
          <w:numId w:val="17"/>
        </w:numPr>
        <w:spacing w:after="0" w:line="240" w:lineRule="auto"/>
        <w:ind w:left="720"/>
        <w:rPr>
          <w:rFonts w:ascii="Arial" w:hAnsi="Arial" w:cs="Arial"/>
          <w:b/>
          <w:bCs/>
          <w:color w:val="000000" w:themeColor="text1"/>
        </w:rPr>
      </w:pPr>
      <w:r w:rsidRPr="001819BD">
        <w:rPr>
          <w:rFonts w:ascii="Arial" w:hAnsi="Arial" w:cs="Arial"/>
          <w:b/>
          <w:bCs/>
          <w:color w:val="000000" w:themeColor="text1"/>
        </w:rPr>
        <w:t>To receive and note training update (Verbal) TS</w:t>
      </w:r>
    </w:p>
    <w:p w14:paraId="192D528D" w14:textId="77777777" w:rsidR="00A92BF0" w:rsidRPr="001872BC" w:rsidRDefault="00A92BF0" w:rsidP="00A92BF0">
      <w:pPr>
        <w:pStyle w:val="ListParagraph"/>
        <w:rPr>
          <w:rFonts w:ascii="Arial" w:hAnsi="Arial" w:cs="Arial"/>
          <w:color w:val="000000" w:themeColor="text1"/>
        </w:rPr>
      </w:pPr>
      <w:r w:rsidRPr="001872BC">
        <w:rPr>
          <w:rFonts w:ascii="Arial" w:hAnsi="Arial" w:cs="Arial"/>
          <w:color w:val="000000" w:themeColor="text1"/>
        </w:rPr>
        <w:t>C</w:t>
      </w:r>
      <w:r>
        <w:rPr>
          <w:rFonts w:ascii="Arial" w:hAnsi="Arial" w:cs="Arial"/>
          <w:color w:val="000000" w:themeColor="text1"/>
        </w:rPr>
        <w:t>ouncillors J</w:t>
      </w:r>
      <w:r w:rsidRPr="001872BC">
        <w:rPr>
          <w:rFonts w:ascii="Arial" w:hAnsi="Arial" w:cs="Arial"/>
          <w:color w:val="000000" w:themeColor="text1"/>
        </w:rPr>
        <w:t xml:space="preserve">H and RJ to undertake </w:t>
      </w:r>
      <w:r>
        <w:rPr>
          <w:rFonts w:ascii="Arial" w:hAnsi="Arial" w:cs="Arial"/>
          <w:color w:val="000000" w:themeColor="text1"/>
        </w:rPr>
        <w:t xml:space="preserve">DAPTC </w:t>
      </w:r>
      <w:r w:rsidRPr="001872BC">
        <w:rPr>
          <w:rFonts w:ascii="Arial" w:hAnsi="Arial" w:cs="Arial"/>
          <w:color w:val="000000" w:themeColor="text1"/>
        </w:rPr>
        <w:t xml:space="preserve">New </w:t>
      </w:r>
      <w:r>
        <w:rPr>
          <w:rFonts w:ascii="Arial" w:hAnsi="Arial" w:cs="Arial"/>
          <w:color w:val="000000" w:themeColor="text1"/>
        </w:rPr>
        <w:t>C</w:t>
      </w:r>
      <w:r w:rsidRPr="001872BC">
        <w:rPr>
          <w:rFonts w:ascii="Arial" w:hAnsi="Arial" w:cs="Arial"/>
          <w:color w:val="000000" w:themeColor="text1"/>
        </w:rPr>
        <w:t>ouncillor training soon</w:t>
      </w:r>
      <w:r>
        <w:rPr>
          <w:rFonts w:ascii="Arial" w:hAnsi="Arial" w:cs="Arial"/>
          <w:color w:val="000000" w:themeColor="text1"/>
        </w:rPr>
        <w:t>, delayed until June</w:t>
      </w:r>
      <w:r w:rsidRPr="001872BC">
        <w:rPr>
          <w:rFonts w:ascii="Arial" w:hAnsi="Arial" w:cs="Arial"/>
          <w:color w:val="000000" w:themeColor="text1"/>
        </w:rPr>
        <w:t>.</w:t>
      </w:r>
      <w:r>
        <w:rPr>
          <w:rFonts w:ascii="Arial" w:hAnsi="Arial" w:cs="Arial"/>
          <w:color w:val="000000" w:themeColor="text1"/>
        </w:rPr>
        <w:t xml:space="preserve">  Councillor HL has completed DAPTC Changing Chairs training.</w:t>
      </w:r>
    </w:p>
    <w:p w14:paraId="7AC4B938" w14:textId="77777777" w:rsidR="00A92BF0" w:rsidRPr="009748B8" w:rsidRDefault="00A92BF0" w:rsidP="00A92BF0">
      <w:pPr>
        <w:pStyle w:val="ListParagraph"/>
        <w:ind w:left="655"/>
        <w:rPr>
          <w:rFonts w:ascii="Arial" w:hAnsi="Arial" w:cs="Arial"/>
          <w:b/>
          <w:bCs/>
          <w:color w:val="000000" w:themeColor="text1"/>
        </w:rPr>
      </w:pPr>
    </w:p>
    <w:p w14:paraId="68029CEA" w14:textId="77777777" w:rsidR="00A92BF0" w:rsidRPr="001819BD" w:rsidRDefault="00A92BF0" w:rsidP="00A92BF0">
      <w:pPr>
        <w:pStyle w:val="ListParagraph"/>
        <w:numPr>
          <w:ilvl w:val="0"/>
          <w:numId w:val="17"/>
        </w:numPr>
        <w:spacing w:after="0" w:line="240" w:lineRule="auto"/>
        <w:ind w:left="720"/>
        <w:rPr>
          <w:rFonts w:ascii="Arial" w:hAnsi="Arial" w:cs="Arial"/>
          <w:b/>
          <w:bCs/>
          <w:color w:val="000000" w:themeColor="text1"/>
        </w:rPr>
      </w:pPr>
      <w:r w:rsidRPr="001819BD">
        <w:rPr>
          <w:rFonts w:ascii="Arial" w:hAnsi="Arial" w:cs="Arial"/>
          <w:b/>
          <w:bCs/>
          <w:color w:val="000000" w:themeColor="text1"/>
        </w:rPr>
        <w:t>Jubilee memorabilia and commemorative trees update (verbal) HL</w:t>
      </w:r>
    </w:p>
    <w:p w14:paraId="474ABBB6" w14:textId="77777777" w:rsidR="00A92BF0" w:rsidRPr="00845D69" w:rsidRDefault="00A92BF0" w:rsidP="00A92BF0">
      <w:pPr>
        <w:pStyle w:val="ListParagraph"/>
        <w:rPr>
          <w:rFonts w:ascii="Arial" w:hAnsi="Arial" w:cs="Arial"/>
          <w:color w:val="000000" w:themeColor="text1"/>
        </w:rPr>
      </w:pPr>
      <w:proofErr w:type="spellStart"/>
      <w:r w:rsidRPr="00845D69">
        <w:rPr>
          <w:rFonts w:ascii="Arial" w:hAnsi="Arial" w:cs="Arial"/>
          <w:color w:val="000000" w:themeColor="text1"/>
        </w:rPr>
        <w:t>Halstock</w:t>
      </w:r>
      <w:r>
        <w:rPr>
          <w:rFonts w:ascii="Arial" w:hAnsi="Arial" w:cs="Arial"/>
          <w:color w:val="000000" w:themeColor="text1"/>
        </w:rPr>
        <w:t>’</w:t>
      </w:r>
      <w:r w:rsidRPr="00845D69">
        <w:rPr>
          <w:rFonts w:ascii="Arial" w:hAnsi="Arial" w:cs="Arial"/>
          <w:color w:val="000000" w:themeColor="text1"/>
        </w:rPr>
        <w:t>s</w:t>
      </w:r>
      <w:proofErr w:type="spellEnd"/>
      <w:r w:rsidRPr="00845D69">
        <w:rPr>
          <w:rFonts w:ascii="Arial" w:hAnsi="Arial" w:cs="Arial"/>
          <w:color w:val="000000" w:themeColor="text1"/>
        </w:rPr>
        <w:t xml:space="preserve"> Walnut tree is yet to be planted.  </w:t>
      </w:r>
      <w:proofErr w:type="spellStart"/>
      <w:r w:rsidRPr="00845D69">
        <w:rPr>
          <w:rFonts w:ascii="Arial" w:hAnsi="Arial" w:cs="Arial"/>
          <w:color w:val="000000" w:themeColor="text1"/>
        </w:rPr>
        <w:t>Corscombe</w:t>
      </w:r>
      <w:r>
        <w:rPr>
          <w:rFonts w:ascii="Arial" w:hAnsi="Arial" w:cs="Arial"/>
          <w:color w:val="000000" w:themeColor="text1"/>
        </w:rPr>
        <w:t>’</w:t>
      </w:r>
      <w:r w:rsidRPr="00845D69">
        <w:rPr>
          <w:rFonts w:ascii="Arial" w:hAnsi="Arial" w:cs="Arial"/>
          <w:color w:val="000000" w:themeColor="text1"/>
        </w:rPr>
        <w:t>s</w:t>
      </w:r>
      <w:proofErr w:type="spellEnd"/>
      <w:r w:rsidRPr="00845D69">
        <w:rPr>
          <w:rFonts w:ascii="Arial" w:hAnsi="Arial" w:cs="Arial"/>
          <w:color w:val="000000" w:themeColor="text1"/>
        </w:rPr>
        <w:t xml:space="preserve"> cherry tree is planted at the playground.  Jubilee Queens Canopy plaques have been purchased</w:t>
      </w:r>
      <w:r>
        <w:rPr>
          <w:rFonts w:ascii="Arial" w:hAnsi="Arial" w:cs="Arial"/>
          <w:color w:val="000000" w:themeColor="text1"/>
        </w:rPr>
        <w:t>, PC approved funding of £120.20 inclusive of VAT.  F</w:t>
      </w:r>
      <w:r w:rsidRPr="00845D69">
        <w:rPr>
          <w:rFonts w:ascii="Arial" w:hAnsi="Arial" w:cs="Arial"/>
          <w:color w:val="000000" w:themeColor="text1"/>
        </w:rPr>
        <w:t xml:space="preserve">ormal unveiling will be held over the Jubilee weekend.  Jubilee water bottles have been purchased and distributed to </w:t>
      </w:r>
      <w:proofErr w:type="spellStart"/>
      <w:r w:rsidRPr="00845D69">
        <w:rPr>
          <w:rFonts w:ascii="Arial" w:hAnsi="Arial" w:cs="Arial"/>
          <w:color w:val="000000" w:themeColor="text1"/>
        </w:rPr>
        <w:t>Sticklands</w:t>
      </w:r>
      <w:proofErr w:type="spellEnd"/>
      <w:r w:rsidRPr="00845D69">
        <w:rPr>
          <w:rFonts w:ascii="Arial" w:hAnsi="Arial" w:cs="Arial"/>
          <w:color w:val="000000" w:themeColor="text1"/>
        </w:rPr>
        <w:t xml:space="preserve"> </w:t>
      </w:r>
      <w:r>
        <w:rPr>
          <w:rFonts w:ascii="Arial" w:hAnsi="Arial" w:cs="Arial"/>
          <w:color w:val="000000" w:themeColor="text1"/>
        </w:rPr>
        <w:t>Primary S</w:t>
      </w:r>
      <w:r w:rsidRPr="00845D69">
        <w:rPr>
          <w:rFonts w:ascii="Arial" w:hAnsi="Arial" w:cs="Arial"/>
          <w:color w:val="000000" w:themeColor="text1"/>
        </w:rPr>
        <w:t>chool</w:t>
      </w:r>
      <w:r>
        <w:rPr>
          <w:rFonts w:ascii="Arial" w:hAnsi="Arial" w:cs="Arial"/>
          <w:color w:val="000000" w:themeColor="text1"/>
        </w:rPr>
        <w:t xml:space="preserve"> to commemorate the Jubilee, with some bottles being retained for local children who do not attend </w:t>
      </w:r>
      <w:proofErr w:type="spellStart"/>
      <w:r>
        <w:rPr>
          <w:rFonts w:ascii="Arial" w:hAnsi="Arial" w:cs="Arial"/>
          <w:color w:val="000000" w:themeColor="text1"/>
        </w:rPr>
        <w:t>Sticklands</w:t>
      </w:r>
      <w:proofErr w:type="spellEnd"/>
      <w:r>
        <w:rPr>
          <w:rFonts w:ascii="Arial" w:hAnsi="Arial" w:cs="Arial"/>
          <w:color w:val="000000" w:themeColor="text1"/>
        </w:rPr>
        <w:t>.</w:t>
      </w:r>
    </w:p>
    <w:p w14:paraId="191014E1" w14:textId="77777777" w:rsidR="00A92BF0" w:rsidRPr="001819BD" w:rsidRDefault="00A92BF0" w:rsidP="00A92BF0">
      <w:pPr>
        <w:pStyle w:val="ListParagraph"/>
        <w:rPr>
          <w:rFonts w:ascii="Arial" w:hAnsi="Arial" w:cs="Arial"/>
          <w:b/>
          <w:bCs/>
          <w:color w:val="000000" w:themeColor="text1"/>
        </w:rPr>
      </w:pPr>
      <w:r>
        <w:rPr>
          <w:rFonts w:ascii="Arial" w:hAnsi="Arial" w:cs="Arial"/>
          <w:b/>
          <w:bCs/>
          <w:color w:val="000000" w:themeColor="text1"/>
        </w:rPr>
        <w:t xml:space="preserve">  </w:t>
      </w:r>
    </w:p>
    <w:p w14:paraId="18FDB476" w14:textId="77777777" w:rsidR="00A92BF0" w:rsidRPr="001819BD" w:rsidRDefault="00A92BF0" w:rsidP="00A92BF0">
      <w:pPr>
        <w:pStyle w:val="ListParagraph"/>
        <w:numPr>
          <w:ilvl w:val="0"/>
          <w:numId w:val="17"/>
        </w:numPr>
        <w:spacing w:after="0" w:line="240" w:lineRule="auto"/>
        <w:ind w:left="720"/>
        <w:rPr>
          <w:rFonts w:ascii="Calibri" w:hAnsi="Calibri" w:cs="Calibri"/>
          <w:b/>
          <w:bCs/>
          <w:color w:val="000000" w:themeColor="text1"/>
        </w:rPr>
      </w:pPr>
      <w:r w:rsidRPr="001819BD">
        <w:rPr>
          <w:rFonts w:ascii="Arial" w:hAnsi="Arial" w:cs="Arial"/>
          <w:b/>
          <w:bCs/>
          <w:color w:val="000000" w:themeColor="text1"/>
        </w:rPr>
        <w:t xml:space="preserve"> Correspondence to be discussed and noted. </w:t>
      </w:r>
    </w:p>
    <w:p w14:paraId="5800D999" w14:textId="77777777" w:rsidR="00A92BF0" w:rsidRPr="001819BD" w:rsidRDefault="00A92BF0" w:rsidP="00A92BF0">
      <w:pPr>
        <w:pStyle w:val="ListParagraph"/>
        <w:ind w:left="1375"/>
        <w:rPr>
          <w:rFonts w:ascii="Calibri" w:hAnsi="Calibri" w:cs="Calibri"/>
          <w:b/>
          <w:bCs/>
          <w:color w:val="000000" w:themeColor="text1"/>
        </w:rPr>
      </w:pPr>
    </w:p>
    <w:p w14:paraId="33A8AE68" w14:textId="77777777" w:rsidR="00A92BF0" w:rsidRPr="00DD493E" w:rsidRDefault="00A92BF0" w:rsidP="00A92BF0">
      <w:pPr>
        <w:pStyle w:val="m-2348171277560204974msolistparagraph"/>
        <w:numPr>
          <w:ilvl w:val="0"/>
          <w:numId w:val="18"/>
        </w:numPr>
        <w:spacing w:before="0" w:beforeAutospacing="0" w:after="0" w:afterAutospacing="0"/>
        <w:ind w:left="1375"/>
        <w:rPr>
          <w:rFonts w:ascii="Arial" w:hAnsi="Arial" w:cs="Arial"/>
          <w:b/>
          <w:bCs/>
          <w:color w:val="000000" w:themeColor="text1"/>
        </w:rPr>
      </w:pPr>
      <w:r w:rsidRPr="001819BD">
        <w:rPr>
          <w:rFonts w:ascii="Arial" w:hAnsi="Arial" w:cs="Arial"/>
          <w:b/>
          <w:bCs/>
          <w:color w:val="000000" w:themeColor="text1"/>
        </w:rPr>
        <w:t>Dorset Local Plan Campaign update (</w:t>
      </w:r>
      <w:r>
        <w:rPr>
          <w:rFonts w:ascii="Arial" w:hAnsi="Arial" w:cs="Arial"/>
          <w:b/>
          <w:bCs/>
          <w:color w:val="000000" w:themeColor="text1"/>
        </w:rPr>
        <w:t>verbal)</w:t>
      </w:r>
      <w:r w:rsidRPr="001819BD">
        <w:rPr>
          <w:rFonts w:ascii="Arial" w:hAnsi="Arial" w:cs="Arial"/>
          <w:b/>
          <w:bCs/>
          <w:color w:val="000000" w:themeColor="text1"/>
        </w:rPr>
        <w:t xml:space="preserve"> TS</w:t>
      </w:r>
    </w:p>
    <w:p w14:paraId="69378DDE" w14:textId="77777777" w:rsidR="00A92BF0" w:rsidRPr="00DD493E" w:rsidRDefault="00A92BF0" w:rsidP="00A92BF0">
      <w:pPr>
        <w:pStyle w:val="m-2348171277560204974msolistparagraph"/>
        <w:spacing w:before="0" w:beforeAutospacing="0" w:after="0" w:afterAutospacing="0"/>
        <w:ind w:left="1375"/>
        <w:rPr>
          <w:rFonts w:ascii="Arial" w:hAnsi="Arial" w:cs="Arial"/>
          <w:color w:val="000000" w:themeColor="text1"/>
        </w:rPr>
      </w:pPr>
      <w:r w:rsidRPr="00DD493E">
        <w:rPr>
          <w:rFonts w:ascii="Arial" w:hAnsi="Arial" w:cs="Arial"/>
          <w:color w:val="000000" w:themeColor="text1"/>
        </w:rPr>
        <w:t>No progress, awaiting to hear back regarding the response from councillor Flower.</w:t>
      </w:r>
    </w:p>
    <w:p w14:paraId="134A5F6F" w14:textId="77777777" w:rsidR="00A92BF0" w:rsidRPr="00DD493E" w:rsidRDefault="00A92BF0" w:rsidP="00A92BF0">
      <w:pPr>
        <w:pStyle w:val="ListParagraph"/>
        <w:numPr>
          <w:ilvl w:val="0"/>
          <w:numId w:val="18"/>
        </w:numPr>
        <w:spacing w:after="0" w:line="240" w:lineRule="auto"/>
        <w:ind w:left="1375"/>
        <w:rPr>
          <w:rFonts w:ascii="Arial" w:hAnsi="Arial" w:cs="Arial"/>
          <w:b/>
          <w:bCs/>
          <w:color w:val="000000" w:themeColor="text1"/>
          <w:shd w:val="clear" w:color="auto" w:fill="FFFFFF"/>
        </w:rPr>
      </w:pPr>
      <w:r w:rsidRPr="00DD493E">
        <w:rPr>
          <w:rFonts w:ascii="Arial" w:hAnsi="Arial" w:cs="Arial"/>
          <w:b/>
          <w:bCs/>
          <w:color w:val="000000" w:themeColor="text1"/>
        </w:rPr>
        <w:t>Electronic banking  - to note progress (Verbal) HL</w:t>
      </w:r>
    </w:p>
    <w:p w14:paraId="273BDA60" w14:textId="77777777" w:rsidR="00A92BF0" w:rsidRDefault="00A92BF0" w:rsidP="00A92BF0">
      <w:pPr>
        <w:pStyle w:val="ListParagraph"/>
        <w:ind w:left="1375"/>
        <w:rPr>
          <w:rFonts w:ascii="Arial" w:hAnsi="Arial" w:cs="Arial"/>
          <w:color w:val="000000" w:themeColor="text1"/>
        </w:rPr>
      </w:pPr>
      <w:r w:rsidRPr="00DD493E">
        <w:rPr>
          <w:rFonts w:ascii="Arial" w:hAnsi="Arial" w:cs="Arial"/>
          <w:color w:val="000000" w:themeColor="text1"/>
        </w:rPr>
        <w:t xml:space="preserve">The Unity Trust electronic Banking system is up and running well.  Controls regarding the raising and dual approval of payments are operating smoothly.   There is currently </w:t>
      </w:r>
      <w:proofErr w:type="gramStart"/>
      <w:r w:rsidRPr="00DD493E">
        <w:rPr>
          <w:rFonts w:ascii="Arial" w:hAnsi="Arial" w:cs="Arial"/>
          <w:color w:val="000000" w:themeColor="text1"/>
        </w:rPr>
        <w:t>no savings account</w:t>
      </w:r>
      <w:proofErr w:type="gramEnd"/>
      <w:r w:rsidRPr="00DD493E">
        <w:rPr>
          <w:rFonts w:ascii="Arial" w:hAnsi="Arial" w:cs="Arial"/>
          <w:color w:val="000000" w:themeColor="text1"/>
        </w:rPr>
        <w:t xml:space="preserve"> facility but given the extremely low interest being generated (0.02p per month) on the TSB account,  it was decided to add the savings account </w:t>
      </w:r>
      <w:r>
        <w:rPr>
          <w:rFonts w:ascii="Arial" w:hAnsi="Arial" w:cs="Arial"/>
          <w:color w:val="000000" w:themeColor="text1"/>
        </w:rPr>
        <w:t>money (@£341.07) to the Unity Trust Bank account.  Approved 10/10</w:t>
      </w:r>
    </w:p>
    <w:p w14:paraId="3E355F6E" w14:textId="77777777" w:rsidR="00A92BF0" w:rsidRPr="00AA5A58" w:rsidRDefault="00A92BF0" w:rsidP="00A92BF0">
      <w:pPr>
        <w:pStyle w:val="ListParagraph"/>
        <w:ind w:left="1375"/>
        <w:rPr>
          <w:rFonts w:ascii="Arial" w:hAnsi="Arial" w:cs="Arial"/>
          <w:color w:val="000000" w:themeColor="text1"/>
          <w:shd w:val="clear" w:color="auto" w:fill="FFFFFF"/>
        </w:rPr>
      </w:pPr>
      <w:r>
        <w:rPr>
          <w:rFonts w:ascii="Arial" w:hAnsi="Arial" w:cs="Arial"/>
          <w:color w:val="000000" w:themeColor="text1"/>
        </w:rPr>
        <w:t>Action:  Clerk to complete transfer of funds from TSB to the Unity Trust Bank and to close the TSB current and savings accounts.</w:t>
      </w:r>
    </w:p>
    <w:p w14:paraId="209ACE89" w14:textId="77777777" w:rsidR="00A92BF0" w:rsidRDefault="00A92BF0" w:rsidP="00A92BF0">
      <w:pPr>
        <w:pStyle w:val="ListParagraph"/>
        <w:numPr>
          <w:ilvl w:val="0"/>
          <w:numId w:val="18"/>
        </w:numPr>
        <w:spacing w:after="0" w:line="240" w:lineRule="auto"/>
        <w:ind w:left="1375"/>
        <w:rPr>
          <w:rFonts w:ascii="Arial" w:hAnsi="Arial" w:cs="Arial"/>
          <w:b/>
          <w:bCs/>
          <w:color w:val="000000" w:themeColor="text1"/>
        </w:rPr>
      </w:pPr>
      <w:r w:rsidRPr="001819BD">
        <w:rPr>
          <w:rFonts w:ascii="Arial" w:hAnsi="Arial" w:cs="Arial"/>
          <w:b/>
          <w:bCs/>
          <w:color w:val="000000" w:themeColor="text1"/>
        </w:rPr>
        <w:t>Bins Update (Verbal) TS</w:t>
      </w:r>
    </w:p>
    <w:p w14:paraId="6DF233DC" w14:textId="77777777" w:rsidR="00A92BF0" w:rsidRPr="005E600C" w:rsidRDefault="00A92BF0" w:rsidP="00A92BF0">
      <w:pPr>
        <w:pStyle w:val="ListParagraph"/>
        <w:ind w:left="1375"/>
        <w:rPr>
          <w:rFonts w:ascii="Arial" w:hAnsi="Arial" w:cs="Arial"/>
          <w:color w:val="000000" w:themeColor="text1"/>
        </w:rPr>
      </w:pPr>
      <w:r w:rsidRPr="005E600C">
        <w:rPr>
          <w:rFonts w:ascii="Arial" w:hAnsi="Arial" w:cs="Arial"/>
          <w:color w:val="000000" w:themeColor="text1"/>
        </w:rPr>
        <w:t>The Clerk has looked into the issue of the overflowing bin outside Halstock s</w:t>
      </w:r>
      <w:r>
        <w:rPr>
          <w:rFonts w:ascii="Arial" w:hAnsi="Arial" w:cs="Arial"/>
          <w:color w:val="000000" w:themeColor="text1"/>
        </w:rPr>
        <w:t>h</w:t>
      </w:r>
      <w:r w:rsidRPr="005E600C">
        <w:rPr>
          <w:rFonts w:ascii="Arial" w:hAnsi="Arial" w:cs="Arial"/>
          <w:color w:val="000000" w:themeColor="text1"/>
        </w:rPr>
        <w:t xml:space="preserve">op.  The bin is an historic bin operated by Dorset Council.  Collections are currently not paid for, but this will change.  Dorset </w:t>
      </w:r>
      <w:r>
        <w:rPr>
          <w:rFonts w:ascii="Arial" w:hAnsi="Arial" w:cs="Arial"/>
          <w:color w:val="000000" w:themeColor="text1"/>
        </w:rPr>
        <w:t>C</w:t>
      </w:r>
      <w:r w:rsidRPr="005E600C">
        <w:rPr>
          <w:rFonts w:ascii="Arial" w:hAnsi="Arial" w:cs="Arial"/>
          <w:color w:val="000000" w:themeColor="text1"/>
        </w:rPr>
        <w:t xml:space="preserve">ouncil empty his bin once a week on a Wednesday.  There is no scope for further collections.  The matter is now closed as the Parish Council </w:t>
      </w:r>
      <w:proofErr w:type="spellStart"/>
      <w:r w:rsidRPr="005E600C">
        <w:rPr>
          <w:rFonts w:ascii="Arial" w:hAnsi="Arial" w:cs="Arial"/>
          <w:color w:val="000000" w:themeColor="text1"/>
        </w:rPr>
        <w:t>can not</w:t>
      </w:r>
      <w:proofErr w:type="spellEnd"/>
      <w:r w:rsidRPr="005E600C">
        <w:rPr>
          <w:rFonts w:ascii="Arial" w:hAnsi="Arial" w:cs="Arial"/>
          <w:color w:val="000000" w:themeColor="text1"/>
        </w:rPr>
        <w:t xml:space="preserve"> </w:t>
      </w:r>
      <w:r>
        <w:rPr>
          <w:rFonts w:ascii="Arial" w:hAnsi="Arial" w:cs="Arial"/>
          <w:color w:val="000000" w:themeColor="text1"/>
        </w:rPr>
        <w:t xml:space="preserve">provide any further information or help in the matter. It is suggested that the Halstock community decided how they would like to further this matter </w:t>
      </w:r>
      <w:proofErr w:type="gramStart"/>
      <w:r>
        <w:rPr>
          <w:rFonts w:ascii="Arial" w:hAnsi="Arial" w:cs="Arial"/>
          <w:color w:val="000000" w:themeColor="text1"/>
        </w:rPr>
        <w:t>e.g.</w:t>
      </w:r>
      <w:proofErr w:type="gramEnd"/>
      <w:r>
        <w:rPr>
          <w:rFonts w:ascii="Arial" w:hAnsi="Arial" w:cs="Arial"/>
          <w:color w:val="000000" w:themeColor="text1"/>
        </w:rPr>
        <w:t xml:space="preserve"> removal of bin , signage etc.</w:t>
      </w:r>
    </w:p>
    <w:p w14:paraId="7FBC73CE" w14:textId="77777777" w:rsidR="00A92BF0" w:rsidRPr="001819BD" w:rsidRDefault="00A92BF0" w:rsidP="00A92BF0">
      <w:pPr>
        <w:pStyle w:val="ListParagraph"/>
        <w:ind w:left="1375"/>
        <w:rPr>
          <w:rFonts w:ascii="Arial" w:hAnsi="Arial" w:cs="Arial"/>
          <w:b/>
          <w:bCs/>
          <w:color w:val="000000" w:themeColor="text1"/>
        </w:rPr>
      </w:pPr>
    </w:p>
    <w:p w14:paraId="7BB3B3D2" w14:textId="77777777" w:rsidR="00A92BF0" w:rsidRPr="001819BD" w:rsidRDefault="00A92BF0" w:rsidP="00A92BF0">
      <w:pPr>
        <w:pStyle w:val="ListParagraph"/>
        <w:numPr>
          <w:ilvl w:val="0"/>
          <w:numId w:val="17"/>
        </w:numPr>
        <w:spacing w:after="0" w:line="240" w:lineRule="auto"/>
        <w:ind w:left="720"/>
        <w:rPr>
          <w:rFonts w:ascii="Arial" w:hAnsi="Arial" w:cs="Arial"/>
          <w:b/>
          <w:bCs/>
          <w:color w:val="000000" w:themeColor="text1"/>
        </w:rPr>
      </w:pPr>
      <w:r w:rsidRPr="001819BD">
        <w:rPr>
          <w:rFonts w:ascii="Arial" w:hAnsi="Arial" w:cs="Arial"/>
          <w:b/>
          <w:bCs/>
          <w:color w:val="000000" w:themeColor="text1"/>
        </w:rPr>
        <w:t xml:space="preserve">Climate and Ecology emergency action to be noted </w:t>
      </w:r>
    </w:p>
    <w:p w14:paraId="38068796" w14:textId="77777777" w:rsidR="00A92BF0" w:rsidRPr="001819BD" w:rsidRDefault="00A92BF0" w:rsidP="00A92BF0">
      <w:pPr>
        <w:ind w:left="295"/>
        <w:rPr>
          <w:rFonts w:ascii="Arial" w:hAnsi="Arial" w:cs="Arial"/>
          <w:b/>
          <w:bCs/>
          <w:color w:val="000000" w:themeColor="text1"/>
        </w:rPr>
      </w:pPr>
    </w:p>
    <w:p w14:paraId="6D8C488D" w14:textId="77777777" w:rsidR="00A92BF0" w:rsidRDefault="00A92BF0" w:rsidP="00A92BF0">
      <w:pPr>
        <w:pStyle w:val="ListParagraph"/>
        <w:numPr>
          <w:ilvl w:val="0"/>
          <w:numId w:val="19"/>
        </w:numPr>
        <w:spacing w:after="0" w:line="240" w:lineRule="auto"/>
        <w:ind w:left="1375"/>
        <w:rPr>
          <w:rFonts w:ascii="Arial" w:hAnsi="Arial" w:cs="Arial"/>
          <w:b/>
          <w:bCs/>
          <w:color w:val="000000" w:themeColor="text1"/>
        </w:rPr>
      </w:pPr>
      <w:r w:rsidRPr="001819BD">
        <w:rPr>
          <w:rFonts w:ascii="Arial" w:hAnsi="Arial" w:cs="Arial"/>
          <w:b/>
          <w:bCs/>
          <w:color w:val="000000" w:themeColor="text1"/>
        </w:rPr>
        <w:t xml:space="preserve">Update on Dorset Green living and other environmental initiatives. (Verbal) </w:t>
      </w:r>
      <w:r>
        <w:rPr>
          <w:rFonts w:ascii="Arial" w:hAnsi="Arial" w:cs="Arial"/>
          <w:b/>
          <w:bCs/>
          <w:color w:val="000000" w:themeColor="text1"/>
        </w:rPr>
        <w:t>ES</w:t>
      </w:r>
    </w:p>
    <w:p w14:paraId="39C838DE" w14:textId="77777777" w:rsidR="00A92BF0" w:rsidRPr="00053CA2" w:rsidRDefault="00A92BF0" w:rsidP="00A92BF0">
      <w:pPr>
        <w:pStyle w:val="ListParagraph"/>
        <w:ind w:left="1375"/>
        <w:rPr>
          <w:rFonts w:ascii="Arial" w:hAnsi="Arial" w:cs="Arial"/>
          <w:color w:val="000000" w:themeColor="text1"/>
        </w:rPr>
      </w:pPr>
      <w:r w:rsidRPr="00053CA2">
        <w:rPr>
          <w:rFonts w:ascii="Arial" w:hAnsi="Arial" w:cs="Arial"/>
          <w:color w:val="000000" w:themeColor="text1"/>
        </w:rPr>
        <w:t>Update noted.</w:t>
      </w:r>
      <w:r>
        <w:rPr>
          <w:rFonts w:ascii="Arial" w:hAnsi="Arial" w:cs="Arial"/>
          <w:color w:val="000000" w:themeColor="text1"/>
        </w:rPr>
        <w:t xml:space="preserve"> Dorset Green Living has now closed and has been successful with some families looking independently at further ways to live greener.</w:t>
      </w:r>
    </w:p>
    <w:p w14:paraId="513A6900" w14:textId="77777777" w:rsidR="00A92BF0" w:rsidRDefault="00A92BF0" w:rsidP="00A92BF0">
      <w:pPr>
        <w:pStyle w:val="ListParagraph"/>
        <w:numPr>
          <w:ilvl w:val="0"/>
          <w:numId w:val="19"/>
        </w:numPr>
        <w:spacing w:after="0"/>
        <w:ind w:left="1375"/>
        <w:rPr>
          <w:rFonts w:ascii="Arial" w:hAnsi="Arial" w:cs="Arial"/>
          <w:b/>
          <w:bCs/>
          <w:color w:val="000000" w:themeColor="text1"/>
        </w:rPr>
      </w:pPr>
      <w:r>
        <w:rPr>
          <w:rFonts w:ascii="Arial" w:hAnsi="Arial" w:cs="Arial"/>
          <w:b/>
          <w:bCs/>
          <w:color w:val="000000" w:themeColor="text1"/>
        </w:rPr>
        <w:t xml:space="preserve">Assess interest in a </w:t>
      </w:r>
      <w:r w:rsidRPr="001819BD">
        <w:rPr>
          <w:rFonts w:ascii="Arial" w:hAnsi="Arial" w:cs="Arial"/>
          <w:b/>
          <w:bCs/>
          <w:color w:val="000000" w:themeColor="text1"/>
        </w:rPr>
        <w:t>Community Resilience Plan (</w:t>
      </w:r>
      <w:r>
        <w:rPr>
          <w:rFonts w:ascii="Arial" w:hAnsi="Arial" w:cs="Arial"/>
          <w:b/>
          <w:bCs/>
          <w:color w:val="000000" w:themeColor="text1"/>
        </w:rPr>
        <w:t>L</w:t>
      </w:r>
      <w:r w:rsidRPr="001819BD">
        <w:rPr>
          <w:rFonts w:ascii="Arial" w:hAnsi="Arial" w:cs="Arial"/>
          <w:b/>
          <w:bCs/>
          <w:color w:val="000000" w:themeColor="text1"/>
        </w:rPr>
        <w:t xml:space="preserve">) TS </w:t>
      </w:r>
    </w:p>
    <w:p w14:paraId="48DB025C" w14:textId="77777777" w:rsidR="00A92BF0" w:rsidRDefault="00A92BF0" w:rsidP="00A92BF0">
      <w:pPr>
        <w:pStyle w:val="ListParagraph"/>
        <w:ind w:left="1375"/>
        <w:rPr>
          <w:rFonts w:ascii="Arial" w:hAnsi="Arial" w:cs="Arial"/>
          <w:color w:val="000000" w:themeColor="text1"/>
        </w:rPr>
      </w:pPr>
      <w:r w:rsidRPr="00EA6A06">
        <w:rPr>
          <w:rFonts w:ascii="Arial" w:hAnsi="Arial" w:cs="Arial"/>
          <w:color w:val="000000" w:themeColor="text1"/>
        </w:rPr>
        <w:t xml:space="preserve">The plan was considered and as previously it was felt that much of the </w:t>
      </w:r>
      <w:r>
        <w:rPr>
          <w:rFonts w:ascii="Arial" w:hAnsi="Arial" w:cs="Arial"/>
          <w:color w:val="000000" w:themeColor="text1"/>
        </w:rPr>
        <w:t>initiatives</w:t>
      </w:r>
    </w:p>
    <w:p w14:paraId="14F669B4" w14:textId="77777777" w:rsidR="00A92BF0" w:rsidRPr="00EA6A06" w:rsidRDefault="00A92BF0" w:rsidP="00A92BF0">
      <w:pPr>
        <w:pStyle w:val="ListParagraph"/>
        <w:ind w:left="1375"/>
        <w:rPr>
          <w:rFonts w:ascii="Arial" w:hAnsi="Arial" w:cs="Arial"/>
          <w:color w:val="000000" w:themeColor="text1"/>
        </w:rPr>
      </w:pPr>
      <w:r>
        <w:rPr>
          <w:rFonts w:ascii="Arial" w:hAnsi="Arial" w:cs="Arial"/>
          <w:color w:val="000000" w:themeColor="text1"/>
        </w:rPr>
        <w:t xml:space="preserve"> </w:t>
      </w:r>
      <w:proofErr w:type="spellStart"/>
      <w:r w:rsidRPr="00EA6A06">
        <w:rPr>
          <w:rFonts w:ascii="Arial" w:hAnsi="Arial" w:cs="Arial"/>
          <w:color w:val="000000" w:themeColor="text1"/>
        </w:rPr>
        <w:t>were</w:t>
      </w:r>
      <w:proofErr w:type="spellEnd"/>
      <w:r w:rsidRPr="00EA6A06">
        <w:rPr>
          <w:rFonts w:ascii="Arial" w:hAnsi="Arial" w:cs="Arial"/>
          <w:color w:val="000000" w:themeColor="text1"/>
        </w:rPr>
        <w:t xml:space="preserve"> being undertaken already</w:t>
      </w:r>
      <w:r>
        <w:rPr>
          <w:rFonts w:ascii="Arial" w:hAnsi="Arial" w:cs="Arial"/>
          <w:color w:val="000000" w:themeColor="text1"/>
        </w:rPr>
        <w:t>,</w:t>
      </w:r>
      <w:r w:rsidRPr="00EA6A06">
        <w:rPr>
          <w:rFonts w:ascii="Arial" w:hAnsi="Arial" w:cs="Arial"/>
          <w:color w:val="000000" w:themeColor="text1"/>
        </w:rPr>
        <w:t xml:space="preserve"> if informally.  Despite renewed emphasis on Community </w:t>
      </w:r>
      <w:r>
        <w:rPr>
          <w:rFonts w:ascii="Arial" w:hAnsi="Arial" w:cs="Arial"/>
          <w:color w:val="000000" w:themeColor="text1"/>
        </w:rPr>
        <w:t>R</w:t>
      </w:r>
      <w:r w:rsidRPr="00EA6A06">
        <w:rPr>
          <w:rFonts w:ascii="Arial" w:hAnsi="Arial" w:cs="Arial"/>
          <w:color w:val="000000" w:themeColor="text1"/>
        </w:rPr>
        <w:t xml:space="preserve">esilience plans </w:t>
      </w:r>
      <w:r>
        <w:rPr>
          <w:rFonts w:ascii="Arial" w:hAnsi="Arial" w:cs="Arial"/>
          <w:color w:val="000000" w:themeColor="text1"/>
        </w:rPr>
        <w:t xml:space="preserve">by the Government </w:t>
      </w:r>
      <w:r w:rsidRPr="00EA6A06">
        <w:rPr>
          <w:rFonts w:ascii="Arial" w:hAnsi="Arial" w:cs="Arial"/>
          <w:color w:val="000000" w:themeColor="text1"/>
        </w:rPr>
        <w:t xml:space="preserve">the </w:t>
      </w:r>
      <w:r>
        <w:rPr>
          <w:rFonts w:ascii="Arial" w:hAnsi="Arial" w:cs="Arial"/>
          <w:color w:val="000000" w:themeColor="text1"/>
        </w:rPr>
        <w:t>P</w:t>
      </w:r>
      <w:r w:rsidRPr="00EA6A06">
        <w:rPr>
          <w:rFonts w:ascii="Arial" w:hAnsi="Arial" w:cs="Arial"/>
          <w:color w:val="000000" w:themeColor="text1"/>
        </w:rPr>
        <w:t xml:space="preserve">arish </w:t>
      </w:r>
      <w:r>
        <w:rPr>
          <w:rFonts w:ascii="Arial" w:hAnsi="Arial" w:cs="Arial"/>
          <w:color w:val="000000" w:themeColor="text1"/>
        </w:rPr>
        <w:t>C</w:t>
      </w:r>
      <w:r w:rsidRPr="00EA6A06">
        <w:rPr>
          <w:rFonts w:ascii="Arial" w:hAnsi="Arial" w:cs="Arial"/>
          <w:color w:val="000000" w:themeColor="text1"/>
        </w:rPr>
        <w:t>ouncil has decided not to pursue this further.</w:t>
      </w:r>
    </w:p>
    <w:p w14:paraId="4C41CF8B" w14:textId="77777777" w:rsidR="00A92BF0" w:rsidRPr="001819BD" w:rsidRDefault="00A92BF0" w:rsidP="00A92BF0">
      <w:pPr>
        <w:pStyle w:val="ListParagraph"/>
        <w:rPr>
          <w:rFonts w:ascii="Arial" w:hAnsi="Arial" w:cs="Arial"/>
          <w:b/>
          <w:bCs/>
          <w:color w:val="000000" w:themeColor="text1"/>
        </w:rPr>
      </w:pPr>
    </w:p>
    <w:p w14:paraId="13C3E755" w14:textId="77777777" w:rsidR="00A92BF0" w:rsidRDefault="00A92BF0" w:rsidP="00A92BF0">
      <w:pPr>
        <w:pStyle w:val="ListParagraph"/>
        <w:numPr>
          <w:ilvl w:val="0"/>
          <w:numId w:val="17"/>
        </w:numPr>
        <w:spacing w:after="0"/>
        <w:ind w:left="720"/>
        <w:rPr>
          <w:rFonts w:ascii="Arial" w:hAnsi="Arial" w:cs="Arial"/>
          <w:b/>
          <w:bCs/>
          <w:color w:val="000000" w:themeColor="text1"/>
        </w:rPr>
      </w:pPr>
      <w:r w:rsidRPr="001819BD">
        <w:rPr>
          <w:rFonts w:ascii="Arial" w:hAnsi="Arial" w:cs="Arial"/>
          <w:b/>
          <w:bCs/>
          <w:color w:val="000000" w:themeColor="text1"/>
        </w:rPr>
        <w:t>To consider urgent matters to report from members and items for the next meeting.</w:t>
      </w:r>
    </w:p>
    <w:p w14:paraId="5D8E6791" w14:textId="77777777" w:rsidR="00A92BF0" w:rsidRPr="00D52981" w:rsidRDefault="00A92BF0" w:rsidP="00A92BF0">
      <w:pPr>
        <w:spacing w:line="259" w:lineRule="auto"/>
        <w:ind w:left="720"/>
        <w:rPr>
          <w:rFonts w:ascii="Arial" w:hAnsi="Arial" w:cs="Arial"/>
          <w:color w:val="000000" w:themeColor="text1"/>
        </w:rPr>
      </w:pPr>
      <w:r w:rsidRPr="00D52981">
        <w:rPr>
          <w:rFonts w:ascii="Arial" w:hAnsi="Arial" w:cs="Arial"/>
          <w:color w:val="000000" w:themeColor="text1"/>
        </w:rPr>
        <w:t>None</w:t>
      </w:r>
    </w:p>
    <w:p w14:paraId="3B280EA7" w14:textId="77777777" w:rsidR="00A92BF0" w:rsidRPr="001819BD" w:rsidRDefault="00A92BF0" w:rsidP="00A92BF0">
      <w:pPr>
        <w:pStyle w:val="ListParagraph"/>
        <w:ind w:left="655"/>
        <w:rPr>
          <w:rFonts w:ascii="Arial" w:hAnsi="Arial" w:cs="Arial"/>
          <w:b/>
          <w:bCs/>
          <w:color w:val="000000" w:themeColor="text1"/>
        </w:rPr>
      </w:pPr>
    </w:p>
    <w:p w14:paraId="0AC6E281" w14:textId="77777777" w:rsidR="00A92BF0" w:rsidRPr="001819BD" w:rsidRDefault="00A92BF0" w:rsidP="00A92BF0">
      <w:pPr>
        <w:pStyle w:val="ListParagraph"/>
        <w:numPr>
          <w:ilvl w:val="0"/>
          <w:numId w:val="17"/>
        </w:numPr>
        <w:spacing w:after="0" w:line="240" w:lineRule="auto"/>
        <w:ind w:left="720"/>
        <w:rPr>
          <w:rFonts w:ascii="Arial" w:hAnsi="Arial" w:cs="Arial"/>
          <w:b/>
          <w:bCs/>
          <w:color w:val="000000" w:themeColor="text1"/>
        </w:rPr>
      </w:pPr>
      <w:r w:rsidRPr="001819BD">
        <w:rPr>
          <w:rFonts w:ascii="Arial" w:hAnsi="Arial" w:cs="Arial"/>
          <w:b/>
          <w:bCs/>
          <w:color w:val="000000" w:themeColor="text1"/>
        </w:rPr>
        <w:t xml:space="preserve">Date of next Parish Council meeting will be the </w:t>
      </w:r>
      <w:proofErr w:type="gramStart"/>
      <w:r w:rsidRPr="001819BD">
        <w:rPr>
          <w:rFonts w:ascii="Arial" w:hAnsi="Arial" w:cs="Arial"/>
          <w:b/>
          <w:bCs/>
          <w:color w:val="000000" w:themeColor="text1"/>
        </w:rPr>
        <w:t>25</w:t>
      </w:r>
      <w:r w:rsidRPr="001819BD">
        <w:rPr>
          <w:rFonts w:ascii="Arial" w:hAnsi="Arial" w:cs="Arial"/>
          <w:b/>
          <w:bCs/>
          <w:color w:val="000000" w:themeColor="text1"/>
          <w:vertAlign w:val="superscript"/>
        </w:rPr>
        <w:t>th</w:t>
      </w:r>
      <w:proofErr w:type="gramEnd"/>
      <w:r w:rsidRPr="001819BD">
        <w:rPr>
          <w:rFonts w:ascii="Arial" w:hAnsi="Arial" w:cs="Arial"/>
          <w:b/>
          <w:bCs/>
          <w:color w:val="000000" w:themeColor="text1"/>
        </w:rPr>
        <w:t xml:space="preserve"> July 2022 at Halstock village Hall.   </w:t>
      </w:r>
    </w:p>
    <w:p w14:paraId="0AEC2D6F" w14:textId="77777777" w:rsidR="00A92BF0" w:rsidRPr="001819BD" w:rsidRDefault="00A92BF0" w:rsidP="00A92BF0">
      <w:pPr>
        <w:pStyle w:val="ListParagraph"/>
        <w:rPr>
          <w:rFonts w:ascii="Arial" w:hAnsi="Arial" w:cs="Arial"/>
          <w:b/>
          <w:bCs/>
          <w:color w:val="000000" w:themeColor="text1"/>
        </w:rPr>
      </w:pPr>
    </w:p>
    <w:p w14:paraId="5133F600" w14:textId="77777777" w:rsidR="00A92BF0" w:rsidRPr="001819BD" w:rsidRDefault="00A92BF0" w:rsidP="00A92BF0">
      <w:pPr>
        <w:rPr>
          <w:rFonts w:ascii="Arial" w:hAnsi="Arial" w:cs="Arial"/>
          <w:b/>
          <w:bCs/>
          <w:color w:val="000000" w:themeColor="text1"/>
        </w:rPr>
      </w:pPr>
      <w:r w:rsidRPr="001819BD">
        <w:rPr>
          <w:rFonts w:ascii="Arial" w:hAnsi="Arial" w:cs="Arial"/>
          <w:b/>
          <w:bCs/>
          <w:color w:val="000000" w:themeColor="text1"/>
        </w:rPr>
        <w:t>Clerk to the Council: Tessa Safadi, Tel: 01935 891068</w:t>
      </w:r>
      <w:r w:rsidRPr="001819BD">
        <w:rPr>
          <w:rFonts w:ascii="Arial" w:hAnsi="Arial" w:cs="Arial"/>
          <w:b/>
          <w:bCs/>
          <w:color w:val="000000" w:themeColor="text1"/>
        </w:rPr>
        <w:tab/>
      </w:r>
      <w:r w:rsidRPr="001819BD">
        <w:rPr>
          <w:rFonts w:ascii="Arial" w:hAnsi="Arial" w:cs="Arial"/>
          <w:b/>
          <w:bCs/>
          <w:color w:val="000000" w:themeColor="text1"/>
        </w:rPr>
        <w:tab/>
      </w:r>
    </w:p>
    <w:p w14:paraId="51713D4F" w14:textId="77777777" w:rsidR="00A92BF0" w:rsidRPr="001819BD" w:rsidRDefault="00A92BF0" w:rsidP="00A92BF0">
      <w:pPr>
        <w:rPr>
          <w:rFonts w:ascii="Arial" w:hAnsi="Arial" w:cs="Arial"/>
          <w:b/>
          <w:bCs/>
          <w:color w:val="000000" w:themeColor="text1"/>
        </w:rPr>
      </w:pPr>
      <w:r w:rsidRPr="001819BD">
        <w:rPr>
          <w:rFonts w:ascii="Arial" w:hAnsi="Arial" w:cs="Arial"/>
          <w:b/>
          <w:bCs/>
          <w:color w:val="000000" w:themeColor="text1"/>
        </w:rPr>
        <w:t xml:space="preserve">Email: </w:t>
      </w:r>
      <w:hyperlink r:id="rId9" w:history="1">
        <w:r w:rsidRPr="001819BD">
          <w:rPr>
            <w:rStyle w:val="Hyperlink"/>
            <w:rFonts w:ascii="Arial" w:hAnsi="Arial" w:cs="Arial"/>
            <w:b/>
            <w:bCs/>
            <w:color w:val="000000" w:themeColor="text1"/>
          </w:rPr>
          <w:t>CHparishclerk@gmail.com</w:t>
        </w:r>
      </w:hyperlink>
    </w:p>
    <w:p w14:paraId="0CA41E29" w14:textId="5ED06514" w:rsidR="00A92BF0" w:rsidRDefault="00A92BF0" w:rsidP="00A92BF0">
      <w:pPr>
        <w:rPr>
          <w:rFonts w:ascii="Arial" w:eastAsia="Times New Roman" w:hAnsi="Arial" w:cs="Arial"/>
          <w:color w:val="222222"/>
          <w:lang w:eastAsia="en-GB"/>
        </w:rPr>
      </w:pPr>
      <w:r w:rsidRPr="001819BD">
        <w:rPr>
          <w:rFonts w:ascii="Arial" w:hAnsi="Arial" w:cs="Arial"/>
          <w:b/>
          <w:bCs/>
          <w:color w:val="000000" w:themeColor="text1"/>
        </w:rPr>
        <w:t>chdpc.org.uk</w:t>
      </w:r>
    </w:p>
    <w:sectPr w:rsidR="00A92BF0" w:rsidSect="00811FA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BD7F5" w14:textId="77777777" w:rsidR="00C61EE4" w:rsidRDefault="00C61EE4" w:rsidP="00C04E5A">
      <w:r>
        <w:separator/>
      </w:r>
    </w:p>
  </w:endnote>
  <w:endnote w:type="continuationSeparator" w:id="0">
    <w:p w14:paraId="5032D0B1" w14:textId="77777777" w:rsidR="00C61EE4" w:rsidRDefault="00C61EE4" w:rsidP="00C0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C691" w14:textId="77777777" w:rsidR="00C61EE4" w:rsidRDefault="00C61EE4" w:rsidP="00C04E5A">
      <w:r>
        <w:separator/>
      </w:r>
    </w:p>
  </w:footnote>
  <w:footnote w:type="continuationSeparator" w:id="0">
    <w:p w14:paraId="2CD7DDF9" w14:textId="77777777" w:rsidR="00C61EE4" w:rsidRDefault="00C61EE4" w:rsidP="00C04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7198"/>
    <w:multiLevelType w:val="multilevel"/>
    <w:tmpl w:val="5E904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43510"/>
    <w:multiLevelType w:val="hybridMultilevel"/>
    <w:tmpl w:val="695E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11D62"/>
    <w:multiLevelType w:val="multilevel"/>
    <w:tmpl w:val="D3C4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656CB"/>
    <w:multiLevelType w:val="multilevel"/>
    <w:tmpl w:val="FAD8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19486B"/>
    <w:multiLevelType w:val="hybridMultilevel"/>
    <w:tmpl w:val="75ACCE9E"/>
    <w:lvl w:ilvl="0" w:tplc="97983E2C">
      <w:start w:val="1"/>
      <w:numFmt w:val="decimal"/>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01D5B4D"/>
    <w:multiLevelType w:val="multilevel"/>
    <w:tmpl w:val="BB94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F5A7E"/>
    <w:multiLevelType w:val="hybridMultilevel"/>
    <w:tmpl w:val="9B44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DB0CEC"/>
    <w:multiLevelType w:val="hybridMultilevel"/>
    <w:tmpl w:val="247606F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3454F51"/>
    <w:multiLevelType w:val="hybridMultilevel"/>
    <w:tmpl w:val="9C38784E"/>
    <w:numStyleLink w:val="ImportedStyle1"/>
  </w:abstractNum>
  <w:abstractNum w:abstractNumId="9" w15:restartNumberingAfterBreak="0">
    <w:nsid w:val="5B062F68"/>
    <w:multiLevelType w:val="multilevel"/>
    <w:tmpl w:val="CFE87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2F1F58"/>
    <w:multiLevelType w:val="hybridMultilevel"/>
    <w:tmpl w:val="4242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B7D08"/>
    <w:multiLevelType w:val="multilevel"/>
    <w:tmpl w:val="CD18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942595"/>
    <w:multiLevelType w:val="hybridMultilevel"/>
    <w:tmpl w:val="725CBF08"/>
    <w:lvl w:ilvl="0" w:tplc="75B4D55A">
      <w:start w:val="1"/>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2C34AE"/>
    <w:multiLevelType w:val="multilevel"/>
    <w:tmpl w:val="50CC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5C502B"/>
    <w:multiLevelType w:val="hybridMultilevel"/>
    <w:tmpl w:val="94FAD0B8"/>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8BB0ADA"/>
    <w:multiLevelType w:val="multilevel"/>
    <w:tmpl w:val="082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B623AE"/>
    <w:multiLevelType w:val="multilevel"/>
    <w:tmpl w:val="F572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6C0A11"/>
    <w:multiLevelType w:val="multilevel"/>
    <w:tmpl w:val="C1E2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390C2B"/>
    <w:multiLevelType w:val="multilevel"/>
    <w:tmpl w:val="1240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8459FB"/>
    <w:multiLevelType w:val="hybridMultilevel"/>
    <w:tmpl w:val="329CDA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85D559E"/>
    <w:multiLevelType w:val="hybridMultilevel"/>
    <w:tmpl w:val="9C38784E"/>
    <w:styleLink w:val="ImportedStyle1"/>
    <w:lvl w:ilvl="0" w:tplc="A6B88C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8500B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E453B0">
      <w:start w:val="1"/>
      <w:numFmt w:val="lowerRoman"/>
      <w:lvlText w:val="%3."/>
      <w:lvlJc w:val="left"/>
      <w:pPr>
        <w:ind w:left="2160" w:hanging="332"/>
      </w:pPr>
      <w:rPr>
        <w:rFonts w:hAnsi="Arial Unicode MS"/>
        <w:caps w:val="0"/>
        <w:smallCaps w:val="0"/>
        <w:strike w:val="0"/>
        <w:dstrike w:val="0"/>
        <w:outline w:val="0"/>
        <w:emboss w:val="0"/>
        <w:imprint w:val="0"/>
        <w:spacing w:val="0"/>
        <w:w w:val="100"/>
        <w:kern w:val="0"/>
        <w:position w:val="0"/>
        <w:highlight w:val="none"/>
        <w:vertAlign w:val="baseline"/>
      </w:rPr>
    </w:lvl>
    <w:lvl w:ilvl="3" w:tplc="E1FC2B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EA098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8E6B4A">
      <w:start w:val="1"/>
      <w:numFmt w:val="lowerRoman"/>
      <w:lvlText w:val="%6."/>
      <w:lvlJc w:val="left"/>
      <w:pPr>
        <w:ind w:left="4320" w:hanging="332"/>
      </w:pPr>
      <w:rPr>
        <w:rFonts w:hAnsi="Arial Unicode MS"/>
        <w:caps w:val="0"/>
        <w:smallCaps w:val="0"/>
        <w:strike w:val="0"/>
        <w:dstrike w:val="0"/>
        <w:outline w:val="0"/>
        <w:emboss w:val="0"/>
        <w:imprint w:val="0"/>
        <w:spacing w:val="0"/>
        <w:w w:val="100"/>
        <w:kern w:val="0"/>
        <w:position w:val="0"/>
        <w:highlight w:val="none"/>
        <w:vertAlign w:val="baseline"/>
      </w:rPr>
    </w:lvl>
    <w:lvl w:ilvl="6" w:tplc="919E02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6E7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5A836D4">
      <w:start w:val="1"/>
      <w:numFmt w:val="lowerRoman"/>
      <w:lvlText w:val="%9."/>
      <w:lvlJc w:val="left"/>
      <w:pPr>
        <w:ind w:left="6480" w:hanging="3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D0C0A5A"/>
    <w:multiLevelType w:val="multilevel"/>
    <w:tmpl w:val="AC00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994443">
    <w:abstractNumId w:val="6"/>
  </w:num>
  <w:num w:numId="2" w16cid:durableId="1201479807">
    <w:abstractNumId w:val="4"/>
  </w:num>
  <w:num w:numId="3" w16cid:durableId="1406881438">
    <w:abstractNumId w:val="15"/>
  </w:num>
  <w:num w:numId="4" w16cid:durableId="628778568">
    <w:abstractNumId w:val="16"/>
  </w:num>
  <w:num w:numId="5" w16cid:durableId="1574391338">
    <w:abstractNumId w:val="0"/>
  </w:num>
  <w:num w:numId="6" w16cid:durableId="720858582">
    <w:abstractNumId w:val="9"/>
  </w:num>
  <w:num w:numId="7" w16cid:durableId="1329942180">
    <w:abstractNumId w:val="11"/>
  </w:num>
  <w:num w:numId="8" w16cid:durableId="1775007360">
    <w:abstractNumId w:val="17"/>
  </w:num>
  <w:num w:numId="9" w16cid:durableId="1574466021">
    <w:abstractNumId w:val="3"/>
  </w:num>
  <w:num w:numId="10" w16cid:durableId="784033111">
    <w:abstractNumId w:val="18"/>
  </w:num>
  <w:num w:numId="11" w16cid:durableId="5327215">
    <w:abstractNumId w:val="21"/>
  </w:num>
  <w:num w:numId="12" w16cid:durableId="1934047852">
    <w:abstractNumId w:val="2"/>
  </w:num>
  <w:num w:numId="13" w16cid:durableId="88166388">
    <w:abstractNumId w:val="5"/>
  </w:num>
  <w:num w:numId="14" w16cid:durableId="2007711579">
    <w:abstractNumId w:val="10"/>
  </w:num>
  <w:num w:numId="15" w16cid:durableId="961692262">
    <w:abstractNumId w:val="20"/>
  </w:num>
  <w:num w:numId="16" w16cid:durableId="311712799">
    <w:abstractNumId w:val="8"/>
  </w:num>
  <w:num w:numId="17" w16cid:durableId="510485343">
    <w:abstractNumId w:val="12"/>
  </w:num>
  <w:num w:numId="18" w16cid:durableId="1979996986">
    <w:abstractNumId w:val="19"/>
  </w:num>
  <w:num w:numId="19" w16cid:durableId="371226374">
    <w:abstractNumId w:val="7"/>
  </w:num>
  <w:num w:numId="20" w16cid:durableId="1736397541">
    <w:abstractNumId w:val="14"/>
  </w:num>
  <w:num w:numId="21" w16cid:durableId="1326930883">
    <w:abstractNumId w:val="13"/>
  </w:num>
  <w:num w:numId="22" w16cid:durableId="1949659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5D"/>
    <w:rsid w:val="00003A0A"/>
    <w:rsid w:val="00076C3F"/>
    <w:rsid w:val="000B06C5"/>
    <w:rsid w:val="000B20A8"/>
    <w:rsid w:val="000B45C2"/>
    <w:rsid w:val="000F5046"/>
    <w:rsid w:val="00133CBB"/>
    <w:rsid w:val="00385285"/>
    <w:rsid w:val="004520E8"/>
    <w:rsid w:val="00482A2B"/>
    <w:rsid w:val="0058273C"/>
    <w:rsid w:val="005E1D5B"/>
    <w:rsid w:val="00665FD7"/>
    <w:rsid w:val="00705046"/>
    <w:rsid w:val="00740C5D"/>
    <w:rsid w:val="007E5C6D"/>
    <w:rsid w:val="00811FA5"/>
    <w:rsid w:val="00863AD3"/>
    <w:rsid w:val="008D6489"/>
    <w:rsid w:val="008F0B0A"/>
    <w:rsid w:val="009422C0"/>
    <w:rsid w:val="00A30B8A"/>
    <w:rsid w:val="00A92BF0"/>
    <w:rsid w:val="00AD0894"/>
    <w:rsid w:val="00B1556A"/>
    <w:rsid w:val="00B2739B"/>
    <w:rsid w:val="00B87C74"/>
    <w:rsid w:val="00B96553"/>
    <w:rsid w:val="00BD02A5"/>
    <w:rsid w:val="00BF3B93"/>
    <w:rsid w:val="00C04081"/>
    <w:rsid w:val="00C04E5A"/>
    <w:rsid w:val="00C367DB"/>
    <w:rsid w:val="00C61EE4"/>
    <w:rsid w:val="00D14236"/>
    <w:rsid w:val="00D26677"/>
    <w:rsid w:val="00D45BA9"/>
    <w:rsid w:val="00D67662"/>
    <w:rsid w:val="00E43CF6"/>
    <w:rsid w:val="00E65CDF"/>
    <w:rsid w:val="00E76669"/>
    <w:rsid w:val="00E8187F"/>
    <w:rsid w:val="00FD2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0276"/>
  <w15:chartTrackingRefBased/>
  <w15:docId w15:val="{8D8E49FF-B583-D548-BEB0-C712AED6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82A2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E5A"/>
    <w:pPr>
      <w:spacing w:after="160" w:line="259" w:lineRule="auto"/>
      <w:ind w:left="720"/>
      <w:contextualSpacing/>
    </w:pPr>
    <w:rPr>
      <w:sz w:val="22"/>
      <w:szCs w:val="22"/>
    </w:rPr>
  </w:style>
  <w:style w:type="paragraph" w:styleId="FootnoteText">
    <w:name w:val="footnote text"/>
    <w:basedOn w:val="Normal"/>
    <w:link w:val="FootnoteTextChar"/>
    <w:uiPriority w:val="99"/>
    <w:semiHidden/>
    <w:unhideWhenUsed/>
    <w:rsid w:val="00C04E5A"/>
    <w:rPr>
      <w:sz w:val="20"/>
      <w:szCs w:val="20"/>
    </w:rPr>
  </w:style>
  <w:style w:type="character" w:customStyle="1" w:styleId="FootnoteTextChar">
    <w:name w:val="Footnote Text Char"/>
    <w:basedOn w:val="DefaultParagraphFont"/>
    <w:link w:val="FootnoteText"/>
    <w:uiPriority w:val="99"/>
    <w:semiHidden/>
    <w:rsid w:val="00C04E5A"/>
    <w:rPr>
      <w:sz w:val="20"/>
      <w:szCs w:val="20"/>
    </w:rPr>
  </w:style>
  <w:style w:type="character" w:styleId="FootnoteReference">
    <w:name w:val="footnote reference"/>
    <w:basedOn w:val="DefaultParagraphFont"/>
    <w:uiPriority w:val="99"/>
    <w:semiHidden/>
    <w:unhideWhenUsed/>
    <w:rsid w:val="00C04E5A"/>
    <w:rPr>
      <w:vertAlign w:val="superscript"/>
    </w:rPr>
  </w:style>
  <w:style w:type="paragraph" w:styleId="NormalWeb">
    <w:name w:val="Normal (Web)"/>
    <w:basedOn w:val="Normal"/>
    <w:uiPriority w:val="99"/>
    <w:unhideWhenUsed/>
    <w:rsid w:val="00AD089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AD0894"/>
  </w:style>
  <w:style w:type="character" w:styleId="Hyperlink">
    <w:name w:val="Hyperlink"/>
    <w:basedOn w:val="DefaultParagraphFont"/>
    <w:uiPriority w:val="99"/>
    <w:semiHidden/>
    <w:unhideWhenUsed/>
    <w:rsid w:val="00AD0894"/>
    <w:rPr>
      <w:color w:val="0000FF"/>
      <w:u w:val="single"/>
    </w:rPr>
  </w:style>
  <w:style w:type="character" w:customStyle="1" w:styleId="Heading3Char">
    <w:name w:val="Heading 3 Char"/>
    <w:basedOn w:val="DefaultParagraphFont"/>
    <w:link w:val="Heading3"/>
    <w:uiPriority w:val="9"/>
    <w:rsid w:val="00482A2B"/>
    <w:rPr>
      <w:rFonts w:ascii="Times New Roman" w:eastAsia="Times New Roman" w:hAnsi="Times New Roman" w:cs="Times New Roman"/>
      <w:b/>
      <w:bCs/>
      <w:sz w:val="27"/>
      <w:szCs w:val="27"/>
      <w:lang w:eastAsia="en-GB"/>
    </w:rPr>
  </w:style>
  <w:style w:type="character" w:customStyle="1" w:styleId="gd">
    <w:name w:val="gd"/>
    <w:basedOn w:val="DefaultParagraphFont"/>
    <w:rsid w:val="00482A2B"/>
  </w:style>
  <w:style w:type="character" w:customStyle="1" w:styleId="go">
    <w:name w:val="go"/>
    <w:basedOn w:val="DefaultParagraphFont"/>
    <w:rsid w:val="00482A2B"/>
  </w:style>
  <w:style w:type="character" w:customStyle="1" w:styleId="g3">
    <w:name w:val="g3"/>
    <w:basedOn w:val="DefaultParagraphFont"/>
    <w:rsid w:val="00482A2B"/>
  </w:style>
  <w:style w:type="character" w:customStyle="1" w:styleId="hb">
    <w:name w:val="hb"/>
    <w:basedOn w:val="DefaultParagraphFont"/>
    <w:rsid w:val="00482A2B"/>
  </w:style>
  <w:style w:type="character" w:customStyle="1" w:styleId="g2">
    <w:name w:val="g2"/>
    <w:basedOn w:val="DefaultParagraphFont"/>
    <w:rsid w:val="00482A2B"/>
  </w:style>
  <w:style w:type="paragraph" w:customStyle="1" w:styleId="m3565717295757149464xmsonormal">
    <w:name w:val="m_3565717295757149464xmsonormal"/>
    <w:basedOn w:val="Normal"/>
    <w:rsid w:val="00482A2B"/>
    <w:pPr>
      <w:spacing w:before="100" w:beforeAutospacing="1" w:after="100" w:afterAutospacing="1"/>
    </w:pPr>
    <w:rPr>
      <w:rFonts w:ascii="Times New Roman" w:eastAsia="Times New Roman" w:hAnsi="Times New Roman" w:cs="Times New Roman"/>
      <w:lang w:eastAsia="en-GB"/>
    </w:rPr>
  </w:style>
  <w:style w:type="paragraph" w:customStyle="1" w:styleId="m3565717295757149464msolistparagraph">
    <w:name w:val="m_3565717295757149464msolistparagraph"/>
    <w:basedOn w:val="Normal"/>
    <w:rsid w:val="00482A2B"/>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0B4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45BA9"/>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de-DE" w:eastAsia="en-GB"/>
      <w14:textOutline w14:w="0" w14:cap="flat" w14:cmpd="sng" w14:algn="ctr">
        <w14:noFill/>
        <w14:prstDash w14:val="solid"/>
        <w14:bevel/>
      </w14:textOutline>
    </w:rPr>
  </w:style>
  <w:style w:type="numbering" w:customStyle="1" w:styleId="ImportedStyle1">
    <w:name w:val="Imported Style 1"/>
    <w:rsid w:val="00D45BA9"/>
    <w:pPr>
      <w:numPr>
        <w:numId w:val="15"/>
      </w:numPr>
    </w:pPr>
  </w:style>
  <w:style w:type="character" w:customStyle="1" w:styleId="Hyperlink1">
    <w:name w:val="Hyperlink.1"/>
    <w:basedOn w:val="DefaultParagraphFont"/>
    <w:rsid w:val="00D45BA9"/>
    <w:rPr>
      <w:rFonts w:ascii="Calibri" w:eastAsia="Calibri" w:hAnsi="Calibri" w:cs="Calibri"/>
      <w:b/>
      <w:bCs/>
      <w:outline w:val="0"/>
      <w:color w:val="0000FF"/>
      <w:sz w:val="30"/>
      <w:szCs w:val="30"/>
      <w:u w:val="single" w:color="0000FF"/>
    </w:rPr>
  </w:style>
  <w:style w:type="paragraph" w:customStyle="1" w:styleId="m-2348171277560204974msolistparagraph">
    <w:name w:val="m_-2348171277560204974msolistparagraph"/>
    <w:basedOn w:val="Normal"/>
    <w:rsid w:val="00863AD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63920">
      <w:bodyDiv w:val="1"/>
      <w:marLeft w:val="0"/>
      <w:marRight w:val="0"/>
      <w:marTop w:val="0"/>
      <w:marBottom w:val="0"/>
      <w:divBdr>
        <w:top w:val="none" w:sz="0" w:space="0" w:color="auto"/>
        <w:left w:val="none" w:sz="0" w:space="0" w:color="auto"/>
        <w:bottom w:val="none" w:sz="0" w:space="0" w:color="auto"/>
        <w:right w:val="none" w:sz="0" w:space="0" w:color="auto"/>
      </w:divBdr>
      <w:divsChild>
        <w:div w:id="97649954">
          <w:marLeft w:val="0"/>
          <w:marRight w:val="0"/>
          <w:marTop w:val="0"/>
          <w:marBottom w:val="0"/>
          <w:divBdr>
            <w:top w:val="none" w:sz="0" w:space="0" w:color="auto"/>
            <w:left w:val="none" w:sz="0" w:space="0" w:color="auto"/>
            <w:bottom w:val="none" w:sz="0" w:space="0" w:color="auto"/>
            <w:right w:val="none" w:sz="0" w:space="0" w:color="auto"/>
          </w:divBdr>
        </w:div>
        <w:div w:id="1861235290">
          <w:marLeft w:val="0"/>
          <w:marRight w:val="0"/>
          <w:marTop w:val="0"/>
          <w:marBottom w:val="0"/>
          <w:divBdr>
            <w:top w:val="none" w:sz="0" w:space="0" w:color="auto"/>
            <w:left w:val="none" w:sz="0" w:space="0" w:color="auto"/>
            <w:bottom w:val="none" w:sz="0" w:space="0" w:color="auto"/>
            <w:right w:val="none" w:sz="0" w:space="0" w:color="auto"/>
          </w:divBdr>
        </w:div>
        <w:div w:id="1062751076">
          <w:marLeft w:val="0"/>
          <w:marRight w:val="0"/>
          <w:marTop w:val="0"/>
          <w:marBottom w:val="0"/>
          <w:divBdr>
            <w:top w:val="none" w:sz="0" w:space="0" w:color="auto"/>
            <w:left w:val="none" w:sz="0" w:space="0" w:color="auto"/>
            <w:bottom w:val="none" w:sz="0" w:space="0" w:color="auto"/>
            <w:right w:val="none" w:sz="0" w:space="0" w:color="auto"/>
          </w:divBdr>
        </w:div>
        <w:div w:id="1628393723">
          <w:marLeft w:val="0"/>
          <w:marRight w:val="0"/>
          <w:marTop w:val="0"/>
          <w:marBottom w:val="0"/>
          <w:divBdr>
            <w:top w:val="none" w:sz="0" w:space="0" w:color="auto"/>
            <w:left w:val="none" w:sz="0" w:space="0" w:color="auto"/>
            <w:bottom w:val="none" w:sz="0" w:space="0" w:color="auto"/>
            <w:right w:val="none" w:sz="0" w:space="0" w:color="auto"/>
          </w:divBdr>
        </w:div>
        <w:div w:id="1472862427">
          <w:marLeft w:val="0"/>
          <w:marRight w:val="0"/>
          <w:marTop w:val="0"/>
          <w:marBottom w:val="0"/>
          <w:divBdr>
            <w:top w:val="none" w:sz="0" w:space="0" w:color="auto"/>
            <w:left w:val="none" w:sz="0" w:space="0" w:color="auto"/>
            <w:bottom w:val="none" w:sz="0" w:space="0" w:color="auto"/>
            <w:right w:val="none" w:sz="0" w:space="0" w:color="auto"/>
          </w:divBdr>
        </w:div>
        <w:div w:id="212540342">
          <w:marLeft w:val="0"/>
          <w:marRight w:val="0"/>
          <w:marTop w:val="0"/>
          <w:marBottom w:val="0"/>
          <w:divBdr>
            <w:top w:val="none" w:sz="0" w:space="0" w:color="auto"/>
            <w:left w:val="none" w:sz="0" w:space="0" w:color="auto"/>
            <w:bottom w:val="none" w:sz="0" w:space="0" w:color="auto"/>
            <w:right w:val="none" w:sz="0" w:space="0" w:color="auto"/>
          </w:divBdr>
        </w:div>
        <w:div w:id="669063865">
          <w:marLeft w:val="0"/>
          <w:marRight w:val="0"/>
          <w:marTop w:val="0"/>
          <w:marBottom w:val="0"/>
          <w:divBdr>
            <w:top w:val="none" w:sz="0" w:space="0" w:color="auto"/>
            <w:left w:val="none" w:sz="0" w:space="0" w:color="auto"/>
            <w:bottom w:val="none" w:sz="0" w:space="0" w:color="auto"/>
            <w:right w:val="none" w:sz="0" w:space="0" w:color="auto"/>
          </w:divBdr>
        </w:div>
      </w:divsChild>
    </w:div>
    <w:div w:id="834688523">
      <w:bodyDiv w:val="1"/>
      <w:marLeft w:val="0"/>
      <w:marRight w:val="0"/>
      <w:marTop w:val="0"/>
      <w:marBottom w:val="0"/>
      <w:divBdr>
        <w:top w:val="none" w:sz="0" w:space="0" w:color="auto"/>
        <w:left w:val="none" w:sz="0" w:space="0" w:color="auto"/>
        <w:bottom w:val="none" w:sz="0" w:space="0" w:color="auto"/>
        <w:right w:val="none" w:sz="0" w:space="0" w:color="auto"/>
      </w:divBdr>
      <w:divsChild>
        <w:div w:id="784353611">
          <w:marLeft w:val="0"/>
          <w:marRight w:val="0"/>
          <w:marTop w:val="0"/>
          <w:marBottom w:val="0"/>
          <w:divBdr>
            <w:top w:val="none" w:sz="0" w:space="0" w:color="auto"/>
            <w:left w:val="none" w:sz="0" w:space="0" w:color="auto"/>
            <w:bottom w:val="none" w:sz="0" w:space="0" w:color="auto"/>
            <w:right w:val="none" w:sz="0" w:space="0" w:color="auto"/>
          </w:divBdr>
          <w:divsChild>
            <w:div w:id="1895265545">
              <w:marLeft w:val="0"/>
              <w:marRight w:val="0"/>
              <w:marTop w:val="0"/>
              <w:marBottom w:val="0"/>
              <w:divBdr>
                <w:top w:val="none" w:sz="0" w:space="0" w:color="auto"/>
                <w:left w:val="none" w:sz="0" w:space="0" w:color="auto"/>
                <w:bottom w:val="none" w:sz="0" w:space="0" w:color="auto"/>
                <w:right w:val="none" w:sz="0" w:space="0" w:color="auto"/>
              </w:divBdr>
            </w:div>
            <w:div w:id="407918944">
              <w:marLeft w:val="300"/>
              <w:marRight w:val="0"/>
              <w:marTop w:val="0"/>
              <w:marBottom w:val="0"/>
              <w:divBdr>
                <w:top w:val="none" w:sz="0" w:space="0" w:color="auto"/>
                <w:left w:val="none" w:sz="0" w:space="0" w:color="auto"/>
                <w:bottom w:val="none" w:sz="0" w:space="0" w:color="auto"/>
                <w:right w:val="none" w:sz="0" w:space="0" w:color="auto"/>
              </w:divBdr>
            </w:div>
            <w:div w:id="1217742559">
              <w:marLeft w:val="300"/>
              <w:marRight w:val="0"/>
              <w:marTop w:val="0"/>
              <w:marBottom w:val="0"/>
              <w:divBdr>
                <w:top w:val="none" w:sz="0" w:space="0" w:color="auto"/>
                <w:left w:val="none" w:sz="0" w:space="0" w:color="auto"/>
                <w:bottom w:val="none" w:sz="0" w:space="0" w:color="auto"/>
                <w:right w:val="none" w:sz="0" w:space="0" w:color="auto"/>
              </w:divBdr>
            </w:div>
            <w:div w:id="1965036374">
              <w:marLeft w:val="0"/>
              <w:marRight w:val="0"/>
              <w:marTop w:val="0"/>
              <w:marBottom w:val="0"/>
              <w:divBdr>
                <w:top w:val="none" w:sz="0" w:space="0" w:color="auto"/>
                <w:left w:val="none" w:sz="0" w:space="0" w:color="auto"/>
                <w:bottom w:val="none" w:sz="0" w:space="0" w:color="auto"/>
                <w:right w:val="none" w:sz="0" w:space="0" w:color="auto"/>
              </w:divBdr>
            </w:div>
            <w:div w:id="1733382813">
              <w:marLeft w:val="60"/>
              <w:marRight w:val="0"/>
              <w:marTop w:val="0"/>
              <w:marBottom w:val="0"/>
              <w:divBdr>
                <w:top w:val="none" w:sz="0" w:space="0" w:color="auto"/>
                <w:left w:val="none" w:sz="0" w:space="0" w:color="auto"/>
                <w:bottom w:val="none" w:sz="0" w:space="0" w:color="auto"/>
                <w:right w:val="none" w:sz="0" w:space="0" w:color="auto"/>
              </w:divBdr>
            </w:div>
          </w:divsChild>
        </w:div>
        <w:div w:id="2139950943">
          <w:marLeft w:val="0"/>
          <w:marRight w:val="0"/>
          <w:marTop w:val="0"/>
          <w:marBottom w:val="0"/>
          <w:divBdr>
            <w:top w:val="none" w:sz="0" w:space="0" w:color="auto"/>
            <w:left w:val="none" w:sz="0" w:space="0" w:color="auto"/>
            <w:bottom w:val="none" w:sz="0" w:space="0" w:color="auto"/>
            <w:right w:val="none" w:sz="0" w:space="0" w:color="auto"/>
          </w:divBdr>
          <w:divsChild>
            <w:div w:id="352152807">
              <w:marLeft w:val="0"/>
              <w:marRight w:val="0"/>
              <w:marTop w:val="120"/>
              <w:marBottom w:val="0"/>
              <w:divBdr>
                <w:top w:val="none" w:sz="0" w:space="0" w:color="auto"/>
                <w:left w:val="none" w:sz="0" w:space="0" w:color="auto"/>
                <w:bottom w:val="none" w:sz="0" w:space="0" w:color="auto"/>
                <w:right w:val="none" w:sz="0" w:space="0" w:color="auto"/>
              </w:divBdr>
              <w:divsChild>
                <w:div w:id="1584953827">
                  <w:marLeft w:val="0"/>
                  <w:marRight w:val="0"/>
                  <w:marTop w:val="0"/>
                  <w:marBottom w:val="0"/>
                  <w:divBdr>
                    <w:top w:val="none" w:sz="0" w:space="0" w:color="auto"/>
                    <w:left w:val="none" w:sz="0" w:space="0" w:color="auto"/>
                    <w:bottom w:val="none" w:sz="0" w:space="0" w:color="auto"/>
                    <w:right w:val="none" w:sz="0" w:space="0" w:color="auto"/>
                  </w:divBdr>
                  <w:divsChild>
                    <w:div w:id="1179662999">
                      <w:marLeft w:val="0"/>
                      <w:marRight w:val="0"/>
                      <w:marTop w:val="0"/>
                      <w:marBottom w:val="0"/>
                      <w:divBdr>
                        <w:top w:val="none" w:sz="0" w:space="0" w:color="auto"/>
                        <w:left w:val="none" w:sz="0" w:space="0" w:color="auto"/>
                        <w:bottom w:val="none" w:sz="0" w:space="0" w:color="auto"/>
                        <w:right w:val="none" w:sz="0" w:space="0" w:color="auto"/>
                      </w:divBdr>
                      <w:divsChild>
                        <w:div w:id="1209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034179">
      <w:bodyDiv w:val="1"/>
      <w:marLeft w:val="0"/>
      <w:marRight w:val="0"/>
      <w:marTop w:val="0"/>
      <w:marBottom w:val="0"/>
      <w:divBdr>
        <w:top w:val="none" w:sz="0" w:space="0" w:color="auto"/>
        <w:left w:val="none" w:sz="0" w:space="0" w:color="auto"/>
        <w:bottom w:val="none" w:sz="0" w:space="0" w:color="auto"/>
        <w:right w:val="none" w:sz="0" w:space="0" w:color="auto"/>
      </w:divBdr>
    </w:div>
    <w:div w:id="1830174848">
      <w:bodyDiv w:val="1"/>
      <w:marLeft w:val="0"/>
      <w:marRight w:val="0"/>
      <w:marTop w:val="0"/>
      <w:marBottom w:val="0"/>
      <w:divBdr>
        <w:top w:val="none" w:sz="0" w:space="0" w:color="auto"/>
        <w:left w:val="none" w:sz="0" w:space="0" w:color="auto"/>
        <w:bottom w:val="none" w:sz="0" w:space="0" w:color="auto"/>
        <w:right w:val="none" w:sz="0" w:space="0" w:color="auto"/>
      </w:divBdr>
      <w:divsChild>
        <w:div w:id="969939589">
          <w:marLeft w:val="0"/>
          <w:marRight w:val="0"/>
          <w:marTop w:val="0"/>
          <w:marBottom w:val="0"/>
          <w:divBdr>
            <w:top w:val="none" w:sz="0" w:space="0" w:color="auto"/>
            <w:left w:val="none" w:sz="0" w:space="0" w:color="auto"/>
            <w:bottom w:val="none" w:sz="0" w:space="0" w:color="auto"/>
            <w:right w:val="none" w:sz="0" w:space="0" w:color="auto"/>
          </w:divBdr>
          <w:divsChild>
            <w:div w:id="146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set.police.uk" TargetMode="External"/><Relationship Id="rId3" Type="http://schemas.openxmlformats.org/officeDocument/2006/relationships/settings" Target="settings.xml"/><Relationship Id="rId7" Type="http://schemas.openxmlformats.org/officeDocument/2006/relationships/hyperlink" Target="mailto:Alex.Bishop@Dorset.PNN.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parish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Safadi</dc:creator>
  <cp:keywords/>
  <dc:description/>
  <cp:lastModifiedBy>Teresa Safadi</cp:lastModifiedBy>
  <cp:revision>2</cp:revision>
  <cp:lastPrinted>2022-05-30T11:34:00Z</cp:lastPrinted>
  <dcterms:created xsi:type="dcterms:W3CDTF">2022-07-20T22:25:00Z</dcterms:created>
  <dcterms:modified xsi:type="dcterms:W3CDTF">2022-07-20T22:25:00Z</dcterms:modified>
</cp:coreProperties>
</file>